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31E" w:rsidRDefault="00B9631E" w:rsidP="00B9631E">
      <w:pPr>
        <w:tabs>
          <w:tab w:val="right" w:pos="10512"/>
        </w:tabs>
        <w:spacing w:before="346" w:line="318" w:lineRule="exact"/>
        <w:textAlignment w:val="baseline"/>
        <w:rPr>
          <w:rFonts w:eastAsia="Times New Roman"/>
          <w:b/>
          <w:color w:val="060506"/>
          <w:sz w:val="28"/>
        </w:rPr>
      </w:pPr>
      <w:r>
        <w:rPr>
          <w:rFonts w:eastAsia="PMingLiU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530225</wp:posOffset>
                </wp:positionH>
                <wp:positionV relativeFrom="page">
                  <wp:posOffset>1017905</wp:posOffset>
                </wp:positionV>
                <wp:extent cx="6718935" cy="0"/>
                <wp:effectExtent l="6350" t="8255" r="8890" b="1079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18935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6050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75pt,80.15pt" to="570.8pt,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" strokecolor="#060506" strokeweight=".7pt"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color w:val="060506"/>
          <w:sz w:val="28"/>
        </w:rPr>
        <w:t>Wilco Distributors, Inc.</w:t>
      </w:r>
      <w:r>
        <w:rPr>
          <w:rFonts w:eastAsia="Times New Roman"/>
          <w:b/>
          <w:color w:val="060506"/>
          <w:sz w:val="28"/>
        </w:rPr>
        <w:tab/>
        <w:t>In Case of Emergency, Call:</w:t>
      </w:r>
    </w:p>
    <w:p w:rsidR="00B9631E" w:rsidRDefault="00B9631E" w:rsidP="00B9631E">
      <w:pPr>
        <w:tabs>
          <w:tab w:val="left" w:pos="4896"/>
          <w:tab w:val="right" w:pos="10512"/>
        </w:tabs>
        <w:spacing w:before="3" w:line="318" w:lineRule="exact"/>
        <w:textAlignment w:val="baseline"/>
        <w:rPr>
          <w:rFonts w:eastAsia="Times New Roman"/>
          <w:b/>
          <w:color w:val="060506"/>
          <w:sz w:val="28"/>
        </w:rPr>
      </w:pPr>
      <w:r>
        <w:rPr>
          <w:rFonts w:eastAsia="Times New Roman"/>
          <w:b/>
          <w:color w:val="060506"/>
          <w:sz w:val="28"/>
        </w:rPr>
        <w:t>PO Box 291</w:t>
      </w:r>
      <w:r>
        <w:rPr>
          <w:rFonts w:eastAsia="Times New Roman"/>
          <w:b/>
          <w:color w:val="060506"/>
          <w:sz w:val="28"/>
        </w:rPr>
        <w:tab/>
        <w:t>1-800-498-5743</w:t>
      </w:r>
      <w:r>
        <w:rPr>
          <w:rFonts w:eastAsia="Times New Roman"/>
          <w:b/>
          <w:color w:val="060506"/>
          <w:sz w:val="28"/>
        </w:rPr>
        <w:tab/>
        <w:t>(U.S. Medical Emergency)</w:t>
      </w:r>
    </w:p>
    <w:p w:rsidR="00B9631E" w:rsidRDefault="00B9631E" w:rsidP="00B9631E">
      <w:pPr>
        <w:tabs>
          <w:tab w:val="right" w:pos="10512"/>
        </w:tabs>
        <w:spacing w:before="9" w:line="318" w:lineRule="exact"/>
        <w:textAlignment w:val="baseline"/>
        <w:rPr>
          <w:rFonts w:eastAsia="Times New Roman"/>
          <w:b/>
          <w:color w:val="060506"/>
          <w:sz w:val="28"/>
        </w:rPr>
      </w:pPr>
      <w:r>
        <w:rPr>
          <w:rFonts w:eastAsia="Times New Roman"/>
          <w:b/>
          <w:color w:val="060506"/>
          <w:sz w:val="28"/>
        </w:rPr>
        <w:t>Lompoc, Ca 93438                                            1-800-424-9300              (U.S. CHEMTREC)</w:t>
      </w:r>
      <w:r>
        <w:rPr>
          <w:rFonts w:eastAsia="Times New Roman"/>
          <w:b/>
          <w:color w:val="060506"/>
          <w:sz w:val="28"/>
        </w:rPr>
        <w:tab/>
      </w:r>
    </w:p>
    <w:p w:rsidR="00A23A17" w:rsidRDefault="00B9631E" w:rsidP="00B9631E">
      <w:pPr>
        <w:spacing w:before="1"/>
        <w:rPr>
          <w:rFonts w:ascii="Times New Roman" w:eastAsia="Times New Roman" w:hAnsi="Times New Roman" w:cs="Times New Roman"/>
        </w:rPr>
      </w:pPr>
      <w:r>
        <w:rPr>
          <w:rFonts w:eastAsia="Times New Roman"/>
          <w:b/>
          <w:color w:val="060506"/>
          <w:sz w:val="24"/>
        </w:rPr>
        <w:t>805-735-2476</w:t>
      </w:r>
    </w:p>
    <w:p w:rsidR="00B9631E" w:rsidRDefault="00B9631E">
      <w:pPr>
        <w:spacing w:before="1"/>
        <w:rPr>
          <w:rFonts w:ascii="Times New Roman" w:eastAsia="Times New Roman" w:hAnsi="Times New Roman" w:cs="Times New Roman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44"/>
        </w:tabs>
        <w:spacing w:before="115"/>
        <w:jc w:val="left"/>
        <w:rPr>
          <w:b w:val="0"/>
          <w:bCs w:val="0"/>
        </w:rPr>
      </w:pPr>
      <w:bookmarkStart w:id="0" w:name="Hacco,_Inc._____In_Case_of_Emergency,_Ca"/>
      <w:bookmarkEnd w:id="0"/>
      <w:r>
        <w:rPr>
          <w:spacing w:val="-1"/>
        </w:rPr>
        <w:t>PRODUCT</w:t>
      </w:r>
      <w:r>
        <w:t xml:space="preserve"> </w:t>
      </w:r>
      <w:r>
        <w:rPr>
          <w:spacing w:val="-1"/>
        </w:rPr>
        <w:t>IDENTIFICATION</w:t>
      </w:r>
    </w:p>
    <w:p w:rsidR="00A23A17" w:rsidRDefault="00B9631E">
      <w:pPr>
        <w:spacing w:before="138"/>
        <w:ind w:right="874"/>
        <w:jc w:val="right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856615</wp:posOffset>
                </wp:positionH>
                <wp:positionV relativeFrom="paragraph">
                  <wp:posOffset>21590</wp:posOffset>
                </wp:positionV>
                <wp:extent cx="5036185" cy="1174750"/>
                <wp:effectExtent l="0" t="4445" r="3175" b="190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6185" cy="1174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129"/>
                              <w:gridCol w:w="4106"/>
                              <w:gridCol w:w="1695"/>
                            </w:tblGrid>
                            <w:tr w:rsidR="00A23A17">
                              <w:trPr>
                                <w:trHeight w:hRule="exact" w:val="43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122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Product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FA2F39">
                                  <w:pPr>
                                    <w:pStyle w:val="TableParagraph"/>
                                    <w:tabs>
                                      <w:tab w:val="left" w:pos="3866"/>
                                    </w:tabs>
                                    <w:spacing w:before="78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 w:rsidRPr="00FA2F39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GOPHER GETTER TYPE 2 BAIT BY WILCO</w:t>
                                  </w:r>
                                  <w:r w:rsidRPr="00FA2F39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581D93" w:rsidRPr="00FA2F39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  <w:sz w:val="16"/>
                                      <w:szCs w:val="16"/>
                                    </w:rPr>
                                    <w:t>AG</w:t>
                                  </w:r>
                                  <w:r w:rsidR="00BE643B">
                                    <w:rPr>
                                      <w:rFonts w:ascii="Times New Roman" w:hAnsi="Times New Roman"/>
                                      <w:b/>
                                      <w:spacing w:val="-1"/>
                                    </w:rPr>
                                    <w:tab/>
                                  </w:r>
                                  <w:r w:rsidR="00BE643B">
                                    <w:rPr>
                                      <w:rFonts w:ascii="Times New Roman" w:hAnsi="Times New Roman"/>
                                      <w:b/>
                                    </w:rPr>
                                    <w:t>(R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 w:val="restart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103"/>
                                    <w:ind w:left="-8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pacing w:val="-1"/>
                                    </w:rPr>
                                    <w:t>ESTRICTED US</w:t>
                                  </w:r>
                                </w:p>
                              </w:tc>
                            </w:tr>
                            <w:tr w:rsidR="00A23A17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55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EPA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Signal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Word: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55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b/>
                                      <w:sz w:val="20"/>
                                    </w:rPr>
                                    <w:t>CAUTION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vMerge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A23A17"/>
                              </w:tc>
                            </w:tr>
                            <w:tr w:rsidR="00A23A17">
                              <w:trPr>
                                <w:trHeight w:hRule="exact" w:val="34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46"/>
                                    <w:ind w:left="55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Active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Ingredient</w:t>
                                  </w:r>
                                  <w:r>
                                    <w:rPr>
                                      <w:rFonts w:ascii="Times New Roman"/>
                                      <w:spacing w:val="-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(%):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Diphacinone</w:t>
                                  </w:r>
                                  <w:r>
                                    <w:rPr>
                                      <w:rFonts w:ascii="Times New Roman"/>
                                      <w:spacing w:val="3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(0.005%)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46"/>
                                    <w:ind w:left="1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CAS</w:t>
                                  </w:r>
                                  <w:r>
                                    <w:rPr>
                                      <w:rFonts w:ascii="Times New Roman"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No.:</w:t>
                                  </w:r>
                                  <w:r>
                                    <w:rPr>
                                      <w:rFonts w:ascii="Times New Roman"/>
                                      <w:spacing w:val="4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82-66-6</w:t>
                                  </w:r>
                                </w:p>
                              </w:tc>
                            </w:tr>
                            <w:tr w:rsidR="00A23A17">
                              <w:trPr>
                                <w:trHeight w:hRule="exact" w:val="716"/>
                              </w:trPr>
                              <w:tc>
                                <w:tcPr>
                                  <w:tcW w:w="21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46" w:line="358" w:lineRule="auto"/>
                                    <w:ind w:left="55" w:right="72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Name:</w:t>
                                  </w:r>
                                  <w:r>
                                    <w:rPr>
                                      <w:rFonts w:ascii="Times New Roman"/>
                                      <w:spacing w:val="24"/>
                                      <w:w w:val="99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Chemical</w:t>
                                  </w:r>
                                  <w:r>
                                    <w:rPr>
                                      <w:rFonts w:ascii="Times New Roman"/>
                                      <w:spacing w:val="-11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Class:</w:t>
                                  </w:r>
                                </w:p>
                              </w:tc>
                              <w:tc>
                                <w:tcPr>
                                  <w:tcW w:w="410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BE643B">
                                  <w:pPr>
                                    <w:pStyle w:val="TableParagraph"/>
                                    <w:spacing w:before="46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2-Diphenylacetyl-1,3-Indandione</w:t>
                                  </w:r>
                                </w:p>
                                <w:p w:rsidR="00A23A17" w:rsidRDefault="00BE643B">
                                  <w:pPr>
                                    <w:pStyle w:val="TableParagraph"/>
                                    <w:spacing w:before="113"/>
                                    <w:ind w:left="266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z w:val="20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Times New Roman"/>
                                      <w:spacing w:val="-13"/>
                                      <w:sz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indandione</w:t>
                                  </w:r>
                                  <w:proofErr w:type="spellEnd"/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-type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anticoagulant</w:t>
                                  </w:r>
                                  <w:r>
                                    <w:rPr>
                                      <w:rFonts w:ascii="Times New Roman"/>
                                      <w:spacing w:val="-1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sz w:val="20"/>
                                    </w:rPr>
                                    <w:t>rodenticide.</w:t>
                                  </w:r>
                                </w:p>
                              </w:tc>
                              <w:tc>
                                <w:tcPr>
                                  <w:tcW w:w="169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A23A17" w:rsidRDefault="00A23A17"/>
                              </w:tc>
                            </w:tr>
                          </w:tbl>
                          <w:p w:rsidR="00A23A17" w:rsidRDefault="00A23A1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45pt;margin-top:1.7pt;width:396.55pt;height:92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129"/>
                        <w:gridCol w:w="4106"/>
                        <w:gridCol w:w="1695"/>
                      </w:tblGrid>
                      <w:tr w:rsidR="00A23A17">
                        <w:trPr>
                          <w:trHeight w:hRule="exact" w:val="43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122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Product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FA2F39">
                            <w:pPr>
                              <w:pStyle w:val="TableParagraph"/>
                              <w:tabs>
                                <w:tab w:val="left" w:pos="3866"/>
                              </w:tabs>
                              <w:spacing w:before="78"/>
                              <w:ind w:left="266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FA2F39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szCs w:val="16"/>
                              </w:rPr>
                              <w:t>GOPHER GETTER TYPE 2 BAIT BY WILCO</w:t>
                            </w:r>
                            <w:r w:rsidRPr="00FA2F39">
                              <w:rPr>
                                <w:rFonts w:ascii="Times New Roman" w:hAnsi="Times New Roman"/>
                                <w:b/>
                                <w:spacing w:val="-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81D93" w:rsidRPr="00FA2F39">
                              <w:rPr>
                                <w:rFonts w:ascii="Times New Roman" w:hAnsi="Times New Roman"/>
                                <w:b/>
                                <w:spacing w:val="-1"/>
                                <w:sz w:val="16"/>
                                <w:szCs w:val="16"/>
                              </w:rPr>
                              <w:t>AG</w:t>
                            </w:r>
                            <w:r w:rsidR="00BE643B">
                              <w:rPr>
                                <w:rFonts w:ascii="Times New Roman" w:hAnsi="Times New Roman"/>
                                <w:b/>
                                <w:spacing w:val="-1"/>
                              </w:rPr>
                              <w:tab/>
                            </w:r>
                            <w:r w:rsidR="00BE643B">
                              <w:rPr>
                                <w:rFonts w:ascii="Times New Roman" w:hAnsi="Times New Roman"/>
                                <w:b/>
                              </w:rPr>
                              <w:t>(R</w:t>
                            </w:r>
                          </w:p>
                        </w:tc>
                        <w:tc>
                          <w:tcPr>
                            <w:tcW w:w="1695" w:type="dxa"/>
                            <w:vMerge w:val="restart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103"/>
                              <w:ind w:left="-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pacing w:val="-1"/>
                              </w:rPr>
                              <w:t>ESTRICTED US</w:t>
                            </w:r>
                          </w:p>
                        </w:tc>
                      </w:tr>
                      <w:tr w:rsidR="00A23A17">
                        <w:trPr>
                          <w:trHeight w:hRule="exact" w:val="354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55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EPA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Signal</w:t>
                            </w:r>
                            <w:r>
                              <w:rPr>
                                <w:rFonts w:ascii="Times New Roman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Word: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55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sz w:val="20"/>
                              </w:rPr>
                              <w:t>CAUTION</w:t>
                            </w:r>
                          </w:p>
                        </w:tc>
                        <w:tc>
                          <w:tcPr>
                            <w:tcW w:w="1695" w:type="dxa"/>
                            <w:vMerge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A23A17"/>
                        </w:tc>
                      </w:tr>
                      <w:tr w:rsidR="00A23A17">
                        <w:trPr>
                          <w:trHeight w:hRule="exact" w:val="34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46"/>
                              <w:ind w:left="55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Active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Ingredient</w:t>
                            </w:r>
                            <w:r>
                              <w:rPr>
                                <w:rFonts w:ascii="Times New Roman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(%):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Diphacinone</w:t>
                            </w:r>
                            <w:r>
                              <w:rPr>
                                <w:rFonts w:ascii="Times New Roman"/>
                                <w:spacing w:val="3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(0.005%)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46"/>
                              <w:ind w:left="1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CAS</w:t>
                            </w:r>
                            <w:r>
                              <w:rPr>
                                <w:rFonts w:ascii="Times New Roman"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No.:</w:t>
                            </w:r>
                            <w:r>
                              <w:rPr>
                                <w:rFonts w:ascii="Times New Roman"/>
                                <w:spacing w:val="4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82-66-6</w:t>
                            </w:r>
                          </w:p>
                        </w:tc>
                      </w:tr>
                      <w:tr w:rsidR="00A23A17">
                        <w:trPr>
                          <w:trHeight w:hRule="exact" w:val="716"/>
                        </w:trPr>
                        <w:tc>
                          <w:tcPr>
                            <w:tcW w:w="212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46" w:line="358" w:lineRule="auto"/>
                              <w:ind w:left="55" w:right="72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z w:val="20"/>
                              </w:rPr>
                              <w:t>Name:</w:t>
                            </w:r>
                            <w:r>
                              <w:rPr>
                                <w:rFonts w:ascii="Times New Roman"/>
                                <w:spacing w:val="24"/>
                                <w:w w:val="9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Chemical</w:t>
                            </w:r>
                            <w:r>
                              <w:rPr>
                                <w:rFonts w:ascii="Times New Roman"/>
                                <w:spacing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Class:</w:t>
                            </w:r>
                          </w:p>
                        </w:tc>
                        <w:tc>
                          <w:tcPr>
                            <w:tcW w:w="410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BE643B">
                            <w:pPr>
                              <w:pStyle w:val="TableParagraph"/>
                              <w:spacing w:before="46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2-Diphenylacetyl-1,3-Indandione</w:t>
                            </w:r>
                          </w:p>
                          <w:p w:rsidR="00A23A17" w:rsidRDefault="00BE643B">
                            <w:pPr>
                              <w:pStyle w:val="TableParagraph"/>
                              <w:spacing w:before="113"/>
                              <w:ind w:left="266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/>
                                <w:sz w:val="20"/>
                              </w:rPr>
                              <w:t>An</w:t>
                            </w:r>
                            <w:r>
                              <w:rPr>
                                <w:rFonts w:ascii="Times New Roman"/>
                                <w:spacing w:val="-13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indandione</w:t>
                            </w:r>
                            <w:proofErr w:type="spellEnd"/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-type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anticoagulant</w:t>
                            </w:r>
                            <w:r>
                              <w:rPr>
                                <w:rFonts w:ascii="Times New Roman"/>
                                <w:spacing w:val="-1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1"/>
                                <w:sz w:val="20"/>
                              </w:rPr>
                              <w:t>rodenticide.</w:t>
                            </w:r>
                          </w:p>
                        </w:tc>
                        <w:tc>
                          <w:tcPr>
                            <w:tcW w:w="169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A23A17" w:rsidRDefault="00A23A17"/>
                        </w:tc>
                      </w:tr>
                    </w:tbl>
                    <w:p w:rsidR="00A23A17" w:rsidRDefault="00A23A17"/>
                  </w:txbxContent>
                </v:textbox>
                <w10:wrap anchorx="page"/>
              </v:shape>
            </w:pict>
          </mc:Fallback>
        </mc:AlternateContent>
      </w:r>
      <w:r w:rsidR="00BE643B">
        <w:rPr>
          <w:rFonts w:ascii="Times New Roman"/>
          <w:b/>
        </w:rPr>
        <w:t>E</w:t>
      </w:r>
      <w:r w:rsidR="00BE643B">
        <w:rPr>
          <w:rFonts w:ascii="Times New Roman"/>
          <w:b/>
          <w:spacing w:val="-1"/>
        </w:rPr>
        <w:t xml:space="preserve"> PESTICIDE)</w:t>
      </w:r>
    </w:p>
    <w:p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3A17" w:rsidRDefault="00A23A17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A23A17" w:rsidRDefault="00A23A17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A23A17" w:rsidRDefault="00BE643B">
      <w:pPr>
        <w:tabs>
          <w:tab w:val="left" w:pos="7363"/>
        </w:tabs>
        <w:spacing w:before="73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EPA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Registration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 xml:space="preserve">Number:  </w:t>
      </w:r>
      <w:r>
        <w:rPr>
          <w:rFonts w:ascii="Times New Roman"/>
          <w:spacing w:val="7"/>
          <w:sz w:val="20"/>
        </w:rPr>
        <w:t xml:space="preserve"> </w:t>
      </w:r>
      <w:r w:rsidR="00A619A7">
        <w:rPr>
          <w:rFonts w:ascii="Times New Roman"/>
          <w:sz w:val="20"/>
        </w:rPr>
        <w:t>36029-</w:t>
      </w:r>
      <w:r w:rsidR="0056267E">
        <w:rPr>
          <w:rFonts w:ascii="Times New Roman"/>
          <w:sz w:val="20"/>
        </w:rPr>
        <w:t>23</w:t>
      </w:r>
      <w:r>
        <w:rPr>
          <w:rFonts w:ascii="Times New Roman"/>
          <w:sz w:val="20"/>
        </w:rPr>
        <w:tab/>
      </w:r>
      <w:r>
        <w:rPr>
          <w:rFonts w:ascii="Times New Roman"/>
          <w:b/>
          <w:spacing w:val="-1"/>
          <w:sz w:val="20"/>
        </w:rPr>
        <w:t>Section(s)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Revised:</w:t>
      </w:r>
      <w:r>
        <w:rPr>
          <w:rFonts w:ascii="Times New Roman"/>
          <w:b/>
          <w:spacing w:val="-10"/>
          <w:sz w:val="20"/>
        </w:rPr>
        <w:t xml:space="preserve"> </w:t>
      </w:r>
      <w:r>
        <w:rPr>
          <w:rFonts w:ascii="Times New Roman"/>
          <w:b/>
          <w:sz w:val="20"/>
        </w:rPr>
        <w:t>Regulatory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Review</w:t>
      </w:r>
    </w:p>
    <w:p w:rsidR="00A23A17" w:rsidRDefault="00A23A17">
      <w:pPr>
        <w:spacing w:before="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t>HAZARDS</w:t>
      </w:r>
      <w:r>
        <w:t xml:space="preserve"> </w:t>
      </w:r>
      <w:r>
        <w:rPr>
          <w:spacing w:val="-1"/>
        </w:rPr>
        <w:t>IDENTIFICATION</w:t>
      </w:r>
    </w:p>
    <w:p w:rsidR="00A23A17" w:rsidRDefault="00BE643B">
      <w:pPr>
        <w:pStyle w:val="BodyText"/>
        <w:spacing w:before="135"/>
        <w:ind w:left="704"/>
      </w:pPr>
      <w:r>
        <w:rPr>
          <w:spacing w:val="-1"/>
          <w:u w:val="single" w:color="000000"/>
        </w:rPr>
        <w:t>Symptoms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Acute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:rsidR="00A23A17" w:rsidRDefault="00BE643B">
      <w:pPr>
        <w:pStyle w:val="BodyText"/>
        <w:ind w:left="1064"/>
      </w:pPr>
      <w:proofErr w:type="gramStart"/>
      <w:r>
        <w:rPr>
          <w:spacing w:val="-1"/>
        </w:rPr>
        <w:t>Slightly</w:t>
      </w:r>
      <w:r>
        <w:rPr>
          <w:spacing w:val="-6"/>
        </w:rPr>
        <w:t xml:space="preserve"> </w:t>
      </w:r>
      <w:r>
        <w:rPr>
          <w:spacing w:val="-1"/>
        </w:rPr>
        <w:t>irritating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eyes.</w:t>
      </w:r>
      <w:proofErr w:type="gramEnd"/>
      <w:r>
        <w:rPr>
          <w:spacing w:val="4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active</w:t>
      </w:r>
      <w:r>
        <w:rPr>
          <w:spacing w:val="-5"/>
        </w:rPr>
        <w:t xml:space="preserve"> </w:t>
      </w:r>
      <w:r>
        <w:rPr>
          <w:spacing w:val="-1"/>
        </w:rPr>
        <w:t>ingredient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designed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cause</w:t>
      </w:r>
      <w:r>
        <w:rPr>
          <w:spacing w:val="-5"/>
        </w:rPr>
        <w:t xml:space="preserve"> </w:t>
      </w:r>
      <w:r>
        <w:rPr>
          <w:spacing w:val="-1"/>
        </w:rPr>
        <w:t>bleeding</w:t>
      </w:r>
      <w:r>
        <w:rPr>
          <w:spacing w:val="-6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ingestion.</w:t>
      </w:r>
    </w:p>
    <w:p w:rsidR="00A23A17" w:rsidRDefault="00BE643B">
      <w:pPr>
        <w:pStyle w:val="BodyText"/>
        <w:spacing w:before="113"/>
        <w:ind w:left="1064" w:right="6871" w:hanging="36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Products</w:t>
      </w:r>
      <w:r>
        <w:rPr>
          <w:spacing w:val="26"/>
          <w:w w:val="99"/>
        </w:rPr>
        <w:t xml:space="preserve"> </w:t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</w:t>
      </w:r>
    </w:p>
    <w:p w:rsidR="00A23A17" w:rsidRDefault="00BE643B">
      <w:pPr>
        <w:pStyle w:val="BodyText"/>
        <w:spacing w:before="115"/>
        <w:ind w:left="704"/>
      </w:pPr>
      <w:r>
        <w:rPr>
          <w:spacing w:val="-1"/>
          <w:u w:val="single" w:color="000000"/>
        </w:rPr>
        <w:t>Physical</w:t>
      </w:r>
      <w:r>
        <w:rPr>
          <w:spacing w:val="-16"/>
          <w:u w:val="single" w:color="000000"/>
        </w:rPr>
        <w:t xml:space="preserve"> </w:t>
      </w:r>
      <w:r>
        <w:rPr>
          <w:u w:val="single" w:color="000000"/>
        </w:rPr>
        <w:t>Properties</w:t>
      </w:r>
    </w:p>
    <w:p w:rsidR="00FA2F39" w:rsidRPr="00FA2F39" w:rsidRDefault="00FA2F39" w:rsidP="00FA2F39">
      <w:pPr>
        <w:pStyle w:val="BodyText"/>
        <w:tabs>
          <w:tab w:val="left" w:pos="3044"/>
        </w:tabs>
        <w:ind w:left="1064"/>
        <w:rPr>
          <w:spacing w:val="-1"/>
          <w:w w:val="95"/>
        </w:rPr>
      </w:pPr>
      <w:r w:rsidRPr="00FA2F39">
        <w:rPr>
          <w:spacing w:val="-1"/>
          <w:w w:val="95"/>
        </w:rPr>
        <w:t>Appearance:</w:t>
      </w:r>
      <w:r w:rsidRPr="00FA2F39">
        <w:rPr>
          <w:spacing w:val="-1"/>
          <w:w w:val="95"/>
        </w:rPr>
        <w:tab/>
        <w:t>Green 1/8” Diameter, milo grain</w:t>
      </w:r>
    </w:p>
    <w:p w:rsidR="00A23A17" w:rsidRDefault="00FA2F39" w:rsidP="00FA2F39">
      <w:pPr>
        <w:pStyle w:val="BodyText"/>
        <w:tabs>
          <w:tab w:val="left" w:pos="3044"/>
        </w:tabs>
        <w:ind w:left="1064"/>
      </w:pPr>
      <w:r w:rsidRPr="00FA2F39">
        <w:rPr>
          <w:spacing w:val="-1"/>
          <w:w w:val="95"/>
        </w:rPr>
        <w:t>Odor:</w:t>
      </w:r>
      <w:r w:rsidRPr="00FA2F39">
        <w:rPr>
          <w:spacing w:val="-1"/>
          <w:w w:val="95"/>
        </w:rPr>
        <w:tab/>
        <w:t xml:space="preserve">Slight anise </w:t>
      </w:r>
      <w:r w:rsidR="001208AD">
        <w:rPr>
          <w:spacing w:val="-1"/>
        </w:rPr>
        <w:t xml:space="preserve"> </w:t>
      </w:r>
    </w:p>
    <w:p w:rsidR="00A23A17" w:rsidRDefault="00BE643B">
      <w:pPr>
        <w:pStyle w:val="BodyText"/>
        <w:spacing w:before="113"/>
        <w:ind w:left="1064" w:right="5862" w:hanging="361"/>
        <w:rPr>
          <w:spacing w:val="-1"/>
        </w:rPr>
      </w:pPr>
      <w:proofErr w:type="gramStart"/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  <w:proofErr w:type="gramEnd"/>
    </w:p>
    <w:p w:rsidR="001208AD" w:rsidRDefault="001208AD" w:rsidP="001208AD">
      <w:pPr>
        <w:pStyle w:val="Heading1"/>
        <w:numPr>
          <w:ilvl w:val="0"/>
          <w:numId w:val="1"/>
        </w:numPr>
        <w:tabs>
          <w:tab w:val="left" w:pos="704"/>
        </w:tabs>
        <w:jc w:val="left"/>
        <w:rPr>
          <w:b w:val="0"/>
          <w:bCs w:val="0"/>
        </w:rPr>
      </w:pPr>
      <w:r>
        <w:rPr>
          <w:spacing w:val="-1"/>
        </w:rPr>
        <w:t xml:space="preserve">COMPOSITION/INFORMATION </w:t>
      </w:r>
      <w:r>
        <w:t>ON</w:t>
      </w:r>
      <w:r>
        <w:rPr>
          <w:spacing w:val="-1"/>
        </w:rPr>
        <w:t xml:space="preserve"> INGREDIENTS</w:t>
      </w:r>
    </w:p>
    <w:p w:rsidR="001208AD" w:rsidRDefault="001208AD" w:rsidP="001208AD">
      <w:pPr>
        <w:spacing w:before="5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W w:w="0" w:type="auto"/>
        <w:tblInd w:w="3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3"/>
        <w:gridCol w:w="2068"/>
        <w:gridCol w:w="1753"/>
        <w:gridCol w:w="1792"/>
        <w:gridCol w:w="2041"/>
      </w:tblGrid>
      <w:tr w:rsidR="001208AD" w:rsidTr="000F58DF">
        <w:trPr>
          <w:trHeight w:hRule="exact" w:val="496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140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Material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36"/>
              <w:ind w:left="511" w:right="106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OSHA</w:t>
            </w:r>
            <w:r>
              <w:rPr>
                <w:rFonts w:ascii="Times New Roman"/>
                <w:spacing w:val="20"/>
                <w:sz w:val="18"/>
              </w:rPr>
              <w:t xml:space="preserve"> </w:t>
            </w:r>
            <w:r>
              <w:rPr>
                <w:rFonts w:ascii="Times New Roman"/>
                <w:spacing w:val="3"/>
                <w:sz w:val="18"/>
              </w:rPr>
              <w:t>P</w:t>
            </w:r>
            <w:r>
              <w:rPr>
                <w:rFonts w:ascii="Times New Roman"/>
                <w:sz w:val="18"/>
              </w:rPr>
              <w:t>EL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36"/>
              <w:ind w:left="410" w:right="7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ACGIH</w:t>
            </w:r>
            <w:r>
              <w:rPr>
                <w:rFonts w:ascii="Times New Roman"/>
                <w:spacing w:val="23"/>
                <w:sz w:val="18"/>
              </w:rPr>
              <w:t xml:space="preserve"> </w:t>
            </w:r>
            <w:r>
              <w:rPr>
                <w:rFonts w:ascii="Times New Roman"/>
                <w:spacing w:val="-2"/>
                <w:sz w:val="18"/>
              </w:rPr>
              <w:t>TLV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140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Other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36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NTP/IARC/OSHA</w:t>
            </w:r>
          </w:p>
          <w:p w:rsidR="001208AD" w:rsidRDefault="001208AD" w:rsidP="000F58DF">
            <w:pPr>
              <w:pStyle w:val="TableParagraph"/>
              <w:spacing w:before="2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Carcinogen</w:t>
            </w:r>
          </w:p>
        </w:tc>
      </w:tr>
      <w:tr w:rsidR="001208AD" w:rsidTr="000F58DF">
        <w:trPr>
          <w:trHeight w:hRule="exact" w:val="299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23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Diphacinone (0.005%)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23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23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23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23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:rsidTr="000F58DF">
        <w:trPr>
          <w:trHeight w:hRule="exact" w:val="334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4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Grain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4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4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4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4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  <w:tr w:rsidR="001208AD" w:rsidTr="000F58DF">
        <w:trPr>
          <w:trHeight w:hRule="exact" w:val="322"/>
        </w:trPr>
        <w:tc>
          <w:tcPr>
            <w:tcW w:w="238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58"/>
              <w:ind w:left="23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Flavorings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58"/>
              <w:ind w:left="5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53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58"/>
              <w:ind w:left="41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58"/>
              <w:ind w:left="1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 xml:space="preserve">Not </w:t>
            </w:r>
            <w:r>
              <w:rPr>
                <w:rFonts w:ascii="Times New Roman"/>
                <w:spacing w:val="-1"/>
                <w:sz w:val="18"/>
              </w:rPr>
              <w:t>Established</w:t>
            </w:r>
          </w:p>
        </w:tc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</w:tcPr>
          <w:p w:rsidR="001208AD" w:rsidRDefault="001208AD" w:rsidP="000F58DF">
            <w:pPr>
              <w:pStyle w:val="TableParagraph"/>
              <w:spacing w:before="58"/>
              <w:ind w:left="44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pacing w:val="-1"/>
                <w:sz w:val="18"/>
              </w:rPr>
              <w:t>No</w:t>
            </w:r>
          </w:p>
        </w:tc>
      </w:tr>
    </w:tbl>
    <w:p w:rsidR="001208AD" w:rsidRDefault="001208AD" w:rsidP="001208AD">
      <w:pPr>
        <w:spacing w:before="8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1208AD" w:rsidRDefault="001208AD" w:rsidP="001208AD">
      <w:pPr>
        <w:pStyle w:val="BodyText"/>
        <w:spacing w:before="73"/>
        <w:ind w:left="884"/>
      </w:pPr>
      <w:r>
        <w:rPr>
          <w:spacing w:val="-1"/>
        </w:rPr>
        <w:t>Ingredients</w:t>
      </w:r>
      <w:r>
        <w:rPr>
          <w:spacing w:val="-8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precisely</w:t>
      </w:r>
      <w:r>
        <w:rPr>
          <w:spacing w:val="-7"/>
        </w:rPr>
        <w:t xml:space="preserve"> </w:t>
      </w:r>
      <w:r>
        <w:rPr>
          <w:spacing w:val="-1"/>
        </w:rPr>
        <w:t>identified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proprietary</w:t>
      </w:r>
      <w:r>
        <w:rPr>
          <w:spacing w:val="-10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rPr>
          <w:spacing w:val="-1"/>
        </w:rPr>
        <w:t>non-hazardous.</w:t>
      </w:r>
      <w:r>
        <w:rPr>
          <w:spacing w:val="38"/>
        </w:rPr>
        <w:t xml:space="preserve"> </w:t>
      </w:r>
      <w:r>
        <w:rPr>
          <w:spacing w:val="-1"/>
        </w:rPr>
        <w:t>Values</w:t>
      </w:r>
      <w:r>
        <w:rPr>
          <w:spacing w:val="-7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product</w:t>
      </w:r>
      <w:r>
        <w:rPr>
          <w:spacing w:val="-6"/>
        </w:rPr>
        <w:t xml:space="preserve"> </w:t>
      </w:r>
      <w:r>
        <w:rPr>
          <w:spacing w:val="-1"/>
        </w:rPr>
        <w:t>specifications.</w:t>
      </w:r>
    </w:p>
    <w:p w:rsidR="001208AD" w:rsidRDefault="001208AD">
      <w:pPr>
        <w:pStyle w:val="BodyText"/>
        <w:spacing w:before="113"/>
        <w:ind w:left="1064" w:right="5862" w:hanging="361"/>
      </w:pPr>
    </w:p>
    <w:p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1208AD" w:rsidRPr="001208AD" w:rsidRDefault="001208AD" w:rsidP="001208AD">
      <w:pPr>
        <w:pStyle w:val="Heading1"/>
        <w:tabs>
          <w:tab w:val="left" w:pos="704"/>
        </w:tabs>
        <w:ind w:left="704" w:firstLine="0"/>
        <w:jc w:val="right"/>
        <w:rPr>
          <w:b w:val="0"/>
          <w:bCs w:val="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704"/>
        </w:tabs>
        <w:ind w:left="704" w:hanging="540"/>
        <w:jc w:val="left"/>
        <w:rPr>
          <w:b w:val="0"/>
          <w:bCs w:val="0"/>
        </w:rPr>
      </w:pPr>
      <w:r>
        <w:rPr>
          <w:spacing w:val="-1"/>
        </w:rPr>
        <w:t>FIRST</w:t>
      </w:r>
      <w:r>
        <w:t xml:space="preserve"> </w:t>
      </w:r>
      <w:r>
        <w:rPr>
          <w:spacing w:val="-1"/>
        </w:rPr>
        <w:t>AID MEASURES</w:t>
      </w:r>
    </w:p>
    <w:p w:rsidR="00A23A17" w:rsidRDefault="00BE643B">
      <w:pPr>
        <w:spacing w:before="133"/>
        <w:ind w:left="704" w:right="1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product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container,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label,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Safety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Data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Sheet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with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you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when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calling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doctor,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95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going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for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treatment.</w:t>
      </w:r>
      <w:r>
        <w:rPr>
          <w:rFonts w:ascii="Times New Roman"/>
          <w:spacing w:val="37"/>
          <w:sz w:val="20"/>
        </w:rPr>
        <w:t xml:space="preserve"> </w:t>
      </w:r>
      <w:proofErr w:type="gramStart"/>
      <w:r>
        <w:rPr>
          <w:rFonts w:ascii="Times New Roman"/>
          <w:b/>
          <w:sz w:val="20"/>
        </w:rPr>
        <w:t>FOR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A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EMERGENCY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INVOLVING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THIS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PRODUCT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1-800-498-5743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(U.S.</w:t>
      </w:r>
      <w:proofErr w:type="gramEnd"/>
    </w:p>
    <w:p w:rsidR="00A23A17" w:rsidRDefault="00BE643B">
      <w:pPr>
        <w:spacing w:before="5"/>
        <w:ind w:left="70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Emergencies)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1-651-523-0318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(International</w:t>
      </w:r>
      <w:r>
        <w:rPr>
          <w:rFonts w:ascii="Times New Roman"/>
          <w:b/>
          <w:spacing w:val="-11"/>
          <w:sz w:val="20"/>
        </w:rPr>
        <w:t xml:space="preserve"> </w:t>
      </w:r>
      <w:r>
        <w:rPr>
          <w:rFonts w:ascii="Times New Roman"/>
          <w:b/>
          <w:sz w:val="20"/>
        </w:rPr>
        <w:t>Medical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Emergencies,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Collect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Calls</w:t>
      </w:r>
      <w:r>
        <w:rPr>
          <w:rFonts w:ascii="Times New Roman"/>
          <w:b/>
          <w:spacing w:val="-9"/>
          <w:sz w:val="20"/>
        </w:rPr>
        <w:t xml:space="preserve"> </w:t>
      </w:r>
      <w:r>
        <w:rPr>
          <w:rFonts w:ascii="Times New Roman"/>
          <w:b/>
          <w:sz w:val="20"/>
        </w:rPr>
        <w:t>will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be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pacing w:val="-1"/>
          <w:sz w:val="20"/>
        </w:rPr>
        <w:t>accepted).</w:t>
      </w:r>
    </w:p>
    <w:p w:rsidR="00A23A17" w:rsidRDefault="00A23A17">
      <w:pPr>
        <w:rPr>
          <w:rFonts w:ascii="Times New Roman" w:eastAsia="Times New Roman" w:hAnsi="Times New Roman" w:cs="Times New Roman"/>
          <w:sz w:val="20"/>
          <w:szCs w:val="20"/>
        </w:rPr>
        <w:sectPr w:rsidR="00A23A17">
          <w:headerReference w:type="default" r:id="rId9"/>
          <w:footerReference w:type="default" r:id="rId10"/>
          <w:type w:val="continuous"/>
          <w:pgSz w:w="12240" w:h="15840"/>
          <w:pgMar w:top="1600" w:right="720" w:bottom="1040" w:left="700" w:header="720" w:footer="847" w:gutter="0"/>
          <w:pgNumType w:start="1"/>
          <w:cols w:space="720"/>
        </w:sectPr>
      </w:pPr>
    </w:p>
    <w:p w:rsidR="00A23A17" w:rsidRDefault="00A23A17">
      <w:pPr>
        <w:spacing w:before="11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p w:rsidR="00A23A17" w:rsidRDefault="00BE643B">
      <w:pPr>
        <w:tabs>
          <w:tab w:val="left" w:pos="1943"/>
        </w:tabs>
        <w:spacing w:before="73"/>
        <w:ind w:left="1943" w:right="335" w:hanging="126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pacing w:val="-1"/>
          <w:w w:val="95"/>
          <w:sz w:val="20"/>
        </w:rPr>
        <w:t>Ingestion:</w:t>
      </w:r>
      <w:r>
        <w:rPr>
          <w:rFonts w:ascii="Times New Roman"/>
          <w:spacing w:val="-1"/>
          <w:w w:val="95"/>
          <w:sz w:val="20"/>
        </w:rPr>
        <w:tab/>
      </w:r>
      <w:r>
        <w:rPr>
          <w:rFonts w:ascii="Times New Roman"/>
          <w:b/>
          <w:sz w:val="20"/>
        </w:rPr>
        <w:t>CALL</w:t>
      </w:r>
      <w:r>
        <w:rPr>
          <w:rFonts w:ascii="Times New Roman"/>
          <w:b/>
          <w:spacing w:val="-8"/>
          <w:sz w:val="20"/>
        </w:rPr>
        <w:t xml:space="preserve"> </w:t>
      </w:r>
      <w:r>
        <w:rPr>
          <w:rFonts w:ascii="Times New Roman"/>
          <w:b/>
          <w:sz w:val="20"/>
        </w:rPr>
        <w:t>PHYSICIAN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OR</w:t>
      </w:r>
      <w:r>
        <w:rPr>
          <w:rFonts w:ascii="Times New Roman"/>
          <w:b/>
          <w:spacing w:val="-6"/>
          <w:sz w:val="20"/>
        </w:rPr>
        <w:t xml:space="preserve"> </w:t>
      </w:r>
      <w:r>
        <w:rPr>
          <w:rFonts w:ascii="Times New Roman"/>
          <w:b/>
          <w:sz w:val="20"/>
        </w:rPr>
        <w:t>POISON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CONTROL</w:t>
      </w:r>
      <w:r>
        <w:rPr>
          <w:rFonts w:ascii="Times New Roman"/>
          <w:b/>
          <w:spacing w:val="-7"/>
          <w:sz w:val="20"/>
        </w:rPr>
        <w:t xml:space="preserve"> </w:t>
      </w:r>
      <w:r>
        <w:rPr>
          <w:rFonts w:ascii="Times New Roman"/>
          <w:b/>
          <w:sz w:val="20"/>
        </w:rPr>
        <w:t>CENTER</w:t>
      </w:r>
      <w:r>
        <w:rPr>
          <w:rFonts w:ascii="Times New Roman"/>
          <w:b/>
          <w:spacing w:val="-4"/>
          <w:sz w:val="20"/>
        </w:rPr>
        <w:t xml:space="preserve"> </w:t>
      </w:r>
      <w:r>
        <w:rPr>
          <w:rFonts w:ascii="Times New Roman"/>
          <w:b/>
          <w:sz w:val="20"/>
        </w:rPr>
        <w:t>IMMEDIATELY!</w:t>
      </w:r>
      <w:r>
        <w:rPr>
          <w:rFonts w:ascii="Times New Roman"/>
          <w:b/>
          <w:spacing w:val="37"/>
          <w:sz w:val="20"/>
        </w:rPr>
        <w:t xml:space="preserve"> </w:t>
      </w:r>
      <w:r>
        <w:rPr>
          <w:rFonts w:ascii="Times New Roman"/>
          <w:spacing w:val="-1"/>
          <w:sz w:val="20"/>
        </w:rPr>
        <w:t>Have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z w:val="20"/>
        </w:rPr>
        <w:t>the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person</w:t>
      </w:r>
      <w:r>
        <w:rPr>
          <w:rFonts w:ascii="Times New Roman"/>
          <w:spacing w:val="-7"/>
          <w:sz w:val="20"/>
        </w:rPr>
        <w:t xml:space="preserve"> </w:t>
      </w:r>
      <w:r>
        <w:rPr>
          <w:rFonts w:ascii="Times New Roman"/>
          <w:spacing w:val="-1"/>
          <w:sz w:val="20"/>
        </w:rPr>
        <w:t>sip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a</w:t>
      </w:r>
      <w:r>
        <w:rPr>
          <w:rFonts w:ascii="Times New Roman"/>
          <w:spacing w:val="34"/>
          <w:w w:val="99"/>
          <w:sz w:val="20"/>
        </w:rPr>
        <w:t xml:space="preserve"> </w:t>
      </w:r>
      <w:r>
        <w:rPr>
          <w:rFonts w:ascii="Times New Roman"/>
          <w:spacing w:val="-1"/>
          <w:sz w:val="20"/>
        </w:rPr>
        <w:t>glass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z w:val="20"/>
        </w:rPr>
        <w:t>of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water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1"/>
          <w:sz w:val="20"/>
        </w:rPr>
        <w:t>if</w:t>
      </w:r>
      <w:r>
        <w:rPr>
          <w:rFonts w:ascii="Times New Roman"/>
          <w:spacing w:val="-6"/>
          <w:sz w:val="20"/>
        </w:rPr>
        <w:t xml:space="preserve"> </w:t>
      </w:r>
      <w:r>
        <w:rPr>
          <w:rFonts w:ascii="Times New Roman"/>
          <w:sz w:val="20"/>
        </w:rPr>
        <w:t>able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swallow.</w:t>
      </w:r>
      <w:r>
        <w:rPr>
          <w:rFonts w:ascii="Times New Roman"/>
          <w:spacing w:val="44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induce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vomiting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unless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told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so</w:t>
      </w:r>
      <w:r>
        <w:rPr>
          <w:rFonts w:ascii="Times New Roman"/>
          <w:spacing w:val="-2"/>
          <w:sz w:val="20"/>
        </w:rPr>
        <w:t xml:space="preserve"> </w:t>
      </w:r>
      <w:r>
        <w:rPr>
          <w:rFonts w:ascii="Times New Roman"/>
          <w:sz w:val="20"/>
        </w:rPr>
        <w:t>by</w:t>
      </w:r>
      <w:r>
        <w:rPr>
          <w:rFonts w:ascii="Times New Roman"/>
          <w:spacing w:val="-8"/>
          <w:sz w:val="20"/>
        </w:rPr>
        <w:t xml:space="preserve"> </w:t>
      </w:r>
      <w:r>
        <w:rPr>
          <w:rFonts w:ascii="Times New Roman"/>
          <w:spacing w:val="-1"/>
          <w:sz w:val="20"/>
        </w:rPr>
        <w:t>the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poison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control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pacing w:val="-1"/>
          <w:sz w:val="20"/>
        </w:rPr>
        <w:t>center</w:t>
      </w:r>
      <w:r>
        <w:rPr>
          <w:rFonts w:ascii="Times New Roman"/>
          <w:spacing w:val="71"/>
          <w:w w:val="99"/>
          <w:sz w:val="20"/>
        </w:rPr>
        <w:t xml:space="preserve"> </w:t>
      </w:r>
      <w:r>
        <w:rPr>
          <w:rFonts w:ascii="Times New Roman"/>
          <w:sz w:val="20"/>
        </w:rPr>
        <w:t>or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z w:val="20"/>
        </w:rPr>
        <w:t>doctor.</w:t>
      </w:r>
      <w:r>
        <w:rPr>
          <w:rFonts w:ascii="Times New Roman"/>
          <w:spacing w:val="43"/>
          <w:sz w:val="20"/>
        </w:rPr>
        <w:t xml:space="preserve"> </w:t>
      </w:r>
      <w:r>
        <w:rPr>
          <w:rFonts w:ascii="Times New Roman"/>
          <w:sz w:val="20"/>
        </w:rPr>
        <w:t>Do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not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2"/>
          <w:sz w:val="20"/>
        </w:rPr>
        <w:t>give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spacing w:val="-1"/>
          <w:sz w:val="20"/>
        </w:rPr>
        <w:t>anything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1"/>
          <w:sz w:val="20"/>
        </w:rPr>
        <w:t>by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mouth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to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an</w:t>
      </w:r>
      <w:r>
        <w:rPr>
          <w:rFonts w:ascii="Times New Roman"/>
          <w:spacing w:val="-3"/>
          <w:sz w:val="20"/>
        </w:rPr>
        <w:t xml:space="preserve"> </w:t>
      </w:r>
      <w:r>
        <w:rPr>
          <w:rFonts w:ascii="Times New Roman"/>
          <w:sz w:val="20"/>
        </w:rPr>
        <w:t>unconscious</w:t>
      </w:r>
      <w:r>
        <w:rPr>
          <w:rFonts w:ascii="Times New Roman"/>
          <w:spacing w:val="-5"/>
          <w:sz w:val="20"/>
        </w:rPr>
        <w:t xml:space="preserve"> </w:t>
      </w:r>
      <w:r>
        <w:rPr>
          <w:rFonts w:ascii="Times New Roman"/>
          <w:spacing w:val="-1"/>
          <w:sz w:val="20"/>
        </w:rPr>
        <w:t>person.</w:t>
      </w:r>
    </w:p>
    <w:p w:rsidR="00A23A17" w:rsidRDefault="00BE643B">
      <w:pPr>
        <w:pStyle w:val="BodyText"/>
        <w:spacing w:before="139"/>
        <w:ind w:left="1943" w:right="677" w:hanging="1260"/>
        <w:jc w:val="both"/>
      </w:pPr>
      <w:r>
        <w:rPr>
          <w:spacing w:val="-1"/>
        </w:rPr>
        <w:t>Eye</w:t>
      </w:r>
      <w:r>
        <w:rPr>
          <w:spacing w:val="-3"/>
        </w:rPr>
        <w:t xml:space="preserve"> </w:t>
      </w:r>
      <w:r>
        <w:rPr>
          <w:spacing w:val="-1"/>
        </w:rPr>
        <w:t>Contact:</w:t>
      </w:r>
      <w:r>
        <w:rPr>
          <w:spacing w:val="9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eyes:</w:t>
      </w:r>
      <w:r>
        <w:rPr>
          <w:spacing w:val="44"/>
        </w:rPr>
        <w:t xml:space="preserve"> </w:t>
      </w:r>
      <w:r>
        <w:t>Hold</w:t>
      </w:r>
      <w:r>
        <w:rPr>
          <w:spacing w:val="-2"/>
        </w:rPr>
        <w:t xml:space="preserve"> </w:t>
      </w:r>
      <w:r>
        <w:rPr>
          <w:spacing w:val="-1"/>
        </w:rPr>
        <w:t>eye</w:t>
      </w:r>
      <w:r>
        <w:rPr>
          <w:spacing w:val="-3"/>
        </w:rPr>
        <w:t xml:space="preserve"> </w:t>
      </w:r>
      <w:r>
        <w:t>open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rinse</w:t>
      </w:r>
      <w:r>
        <w:rPr>
          <w:spacing w:val="-3"/>
        </w:rPr>
        <w:t xml:space="preserve"> </w:t>
      </w:r>
      <w:r>
        <w:t>slowly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gently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t>15-20</w:t>
      </w:r>
      <w:r>
        <w:rPr>
          <w:spacing w:val="-2"/>
        </w:rPr>
        <w:t xml:space="preserve"> </w:t>
      </w:r>
      <w:r>
        <w:rPr>
          <w:spacing w:val="-1"/>
        </w:rPr>
        <w:t>minutes.</w:t>
      </w:r>
      <w:r>
        <w:rPr>
          <w:spacing w:val="45"/>
        </w:rPr>
        <w:t xml:space="preserve"> </w:t>
      </w:r>
      <w:r>
        <w:t>Remove</w:t>
      </w:r>
      <w:r>
        <w:rPr>
          <w:spacing w:val="-3"/>
        </w:rPr>
        <w:t xml:space="preserve"> </w:t>
      </w:r>
      <w:r>
        <w:rPr>
          <w:spacing w:val="-1"/>
        </w:rPr>
        <w:t>contact</w:t>
      </w:r>
      <w:r>
        <w:rPr>
          <w:spacing w:val="67"/>
          <w:w w:val="99"/>
        </w:rPr>
        <w:t xml:space="preserve"> </w:t>
      </w:r>
      <w:r>
        <w:rPr>
          <w:spacing w:val="-1"/>
        </w:rPr>
        <w:t>lenses,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5"/>
        </w:rPr>
        <w:t xml:space="preserve"> </w:t>
      </w:r>
      <w:r>
        <w:rPr>
          <w:spacing w:val="-1"/>
        </w:rPr>
        <w:t>present,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2"/>
        </w:rPr>
        <w:t xml:space="preserve"> </w:t>
      </w:r>
      <w:r>
        <w:t xml:space="preserve">5 </w:t>
      </w:r>
      <w:r>
        <w:rPr>
          <w:spacing w:val="-1"/>
        </w:rPr>
        <w:t>minutes,</w:t>
      </w:r>
      <w:r>
        <w:rPr>
          <w:spacing w:val="-3"/>
        </w:rPr>
        <w:t xml:space="preserve"> </w:t>
      </w:r>
      <w:r>
        <w:rPr>
          <w:spacing w:val="-1"/>
        </w:rPr>
        <w:t>then</w:t>
      </w:r>
      <w:r>
        <w:rPr>
          <w:spacing w:val="-4"/>
        </w:rPr>
        <w:t xml:space="preserve"> </w:t>
      </w:r>
      <w:r>
        <w:rPr>
          <w:spacing w:val="-1"/>
        </w:rPr>
        <w:t>continue</w:t>
      </w:r>
      <w:r>
        <w:rPr>
          <w:spacing w:val="-4"/>
        </w:rPr>
        <w:t xml:space="preserve"> </w:t>
      </w:r>
      <w:r>
        <w:rPr>
          <w:spacing w:val="-1"/>
        </w:rPr>
        <w:t>rinsing</w:t>
      </w:r>
      <w:r>
        <w:rPr>
          <w:spacing w:val="-4"/>
        </w:rPr>
        <w:t xml:space="preserve"> </w:t>
      </w:r>
      <w:r>
        <w:rPr>
          <w:spacing w:val="-1"/>
        </w:rPr>
        <w:t>eye.</w:t>
      </w:r>
      <w:r>
        <w:rPr>
          <w:spacing w:val="46"/>
        </w:rPr>
        <w:t xml:space="preserve"> </w:t>
      </w:r>
      <w:r>
        <w:rPr>
          <w:spacing w:val="-1"/>
        </w:rPr>
        <w:t>Call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poison</w:t>
      </w:r>
      <w:r>
        <w:rPr>
          <w:spacing w:val="-4"/>
        </w:rPr>
        <w:t xml:space="preserve"> </w:t>
      </w: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center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doctor</w:t>
      </w:r>
      <w:r>
        <w:rPr>
          <w:spacing w:val="-3"/>
        </w:rPr>
        <w:t xml:space="preserve"> </w:t>
      </w:r>
      <w:r>
        <w:t>for</w:t>
      </w:r>
      <w:r>
        <w:rPr>
          <w:spacing w:val="112"/>
          <w:w w:val="99"/>
        </w:rPr>
        <w:t xml:space="preserve"> </w:t>
      </w:r>
      <w:r>
        <w:rPr>
          <w:spacing w:val="-1"/>
        </w:rPr>
        <w:t>treatment</w:t>
      </w:r>
      <w:r>
        <w:rPr>
          <w:spacing w:val="-13"/>
        </w:rPr>
        <w:t xml:space="preserve"> </w:t>
      </w:r>
      <w:r>
        <w:rPr>
          <w:spacing w:val="-1"/>
        </w:rPr>
        <w:t>advice</w:t>
      </w:r>
    </w:p>
    <w:p w:rsidR="00A23A17" w:rsidRDefault="00BE643B">
      <w:pPr>
        <w:pStyle w:val="BodyText"/>
        <w:tabs>
          <w:tab w:val="left" w:pos="1943"/>
        </w:tabs>
        <w:spacing w:before="115" w:line="360" w:lineRule="auto"/>
        <w:ind w:left="683" w:right="1801"/>
      </w:pPr>
      <w:r>
        <w:rPr>
          <w:spacing w:val="-1"/>
        </w:rPr>
        <w:t>Skin</w:t>
      </w:r>
      <w:r>
        <w:rPr>
          <w:spacing w:val="-5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clothing:</w:t>
      </w:r>
      <w:r>
        <w:rPr>
          <w:spacing w:val="43"/>
        </w:rPr>
        <w:t xml:space="preserve"> </w:t>
      </w:r>
      <w:r>
        <w:t>Take</w:t>
      </w:r>
      <w:r>
        <w:rPr>
          <w:spacing w:val="-4"/>
        </w:rPr>
        <w:t xml:space="preserve"> </w:t>
      </w:r>
      <w:r>
        <w:t>off</w:t>
      </w:r>
      <w:r>
        <w:rPr>
          <w:spacing w:val="-5"/>
        </w:rPr>
        <w:t xml:space="preserve"> </w:t>
      </w:r>
      <w:r>
        <w:rPr>
          <w:spacing w:val="-1"/>
        </w:rPr>
        <w:t>contaminated</w:t>
      </w:r>
      <w:r>
        <w:rPr>
          <w:spacing w:val="-3"/>
        </w:rPr>
        <w:t xml:space="preserve"> </w:t>
      </w:r>
      <w:r>
        <w:rPr>
          <w:spacing w:val="-1"/>
        </w:rPr>
        <w:t>clothing.</w:t>
      </w:r>
      <w:r>
        <w:rPr>
          <w:spacing w:val="44"/>
        </w:rPr>
        <w:t xml:space="preserve"> </w:t>
      </w:r>
      <w:r>
        <w:t>Wash</w:t>
      </w:r>
      <w:r>
        <w:rPr>
          <w:spacing w:val="-5"/>
        </w:rPr>
        <w:t xml:space="preserve"> </w:t>
      </w:r>
      <w:r>
        <w:t>skin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water.</w:t>
      </w:r>
      <w:r>
        <w:rPr>
          <w:spacing w:val="81"/>
          <w:w w:val="99"/>
        </w:rPr>
        <w:t xml:space="preserve"> </w:t>
      </w:r>
      <w:r>
        <w:rPr>
          <w:spacing w:val="-1"/>
          <w:w w:val="95"/>
        </w:rPr>
        <w:t>Inhalation: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t>applicable.</w:t>
      </w:r>
    </w:p>
    <w:p w:rsidR="00A23A17" w:rsidRDefault="00BE643B">
      <w:pPr>
        <w:pStyle w:val="BodyText"/>
        <w:spacing w:before="4" w:line="229" w:lineRule="exact"/>
        <w:ind w:left="684"/>
      </w:pPr>
      <w:r>
        <w:rPr>
          <w:u w:val="single" w:color="000000"/>
        </w:rPr>
        <w:t>Notes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Physician</w:t>
      </w:r>
    </w:p>
    <w:p w:rsidR="00A23A17" w:rsidRDefault="00BE643B">
      <w:pPr>
        <w:pStyle w:val="BodyText"/>
        <w:ind w:right="199"/>
        <w:jc w:val="both"/>
      </w:pPr>
      <w: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4"/>
        </w:rPr>
        <w:t xml:space="preserve"> </w:t>
      </w:r>
      <w:r>
        <w:rPr>
          <w:spacing w:val="-1"/>
        </w:rPr>
        <w:t>contains</w:t>
      </w:r>
      <w:r>
        <w:rPr>
          <w:spacing w:val="-5"/>
        </w:rPr>
        <w:t xml:space="preserve"> </w:t>
      </w:r>
      <w:r>
        <w:rPr>
          <w:spacing w:val="-1"/>
        </w:rPr>
        <w:t>anticoagulants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effect</w:t>
      </w:r>
      <w:r>
        <w:rPr>
          <w:spacing w:val="-4"/>
        </w:rPr>
        <w:t xml:space="preserve"> </w:t>
      </w:r>
      <w:r>
        <w:rPr>
          <w:spacing w:val="-1"/>
        </w:rPr>
        <w:t>similar</w:t>
      </w:r>
      <w:r>
        <w:rPr>
          <w:spacing w:val="-3"/>
        </w:rPr>
        <w:t xml:space="preserve"> </w:t>
      </w:r>
      <w:r>
        <w:rPr>
          <w:spacing w:val="1"/>
        </w:rPr>
        <w:t>to</w:t>
      </w:r>
      <w:r>
        <w:t xml:space="preserve"> </w:t>
      </w:r>
      <w:r>
        <w:rPr>
          <w:spacing w:val="-1"/>
        </w:rPr>
        <w:t>warfarin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7"/>
        </w:rPr>
        <w:t xml:space="preserve"> </w:t>
      </w:r>
      <w:r>
        <w:t>act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interfering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synthesis</w:t>
      </w:r>
      <w:r>
        <w:rPr>
          <w:spacing w:val="-4"/>
        </w:rPr>
        <w:t xml:space="preserve"> </w:t>
      </w:r>
      <w:r>
        <w:t>of</w:t>
      </w:r>
      <w:r>
        <w:rPr>
          <w:spacing w:val="73"/>
          <w:w w:val="99"/>
        </w:rPr>
        <w:t xml:space="preserve"> </w:t>
      </w:r>
      <w:r>
        <w:rPr>
          <w:spacing w:val="-1"/>
        </w:rPr>
        <w:t>prothrombin.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specific measure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5"/>
        </w:rPr>
        <w:t xml:space="preserve"> </w:t>
      </w:r>
      <w:r>
        <w:t>time.</w:t>
      </w:r>
      <w:r>
        <w:rPr>
          <w:spacing w:val="45"/>
        </w:rPr>
        <w:t xml:space="preserve"> </w:t>
      </w:r>
      <w:r>
        <w:t>Note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t>become</w:t>
      </w:r>
      <w:r>
        <w:rPr>
          <w:spacing w:val="-4"/>
        </w:rPr>
        <w:t xml:space="preserve"> </w:t>
      </w:r>
      <w:r>
        <w:rPr>
          <w:spacing w:val="-1"/>
        </w:rPr>
        <w:t>prolonged</w:t>
      </w:r>
      <w:r>
        <w:rPr>
          <w:spacing w:val="-3"/>
        </w:rPr>
        <w:t xml:space="preserve"> </w:t>
      </w:r>
      <w:r>
        <w:rPr>
          <w:spacing w:val="-1"/>
        </w:rPr>
        <w:t>until</w:t>
      </w:r>
      <w:r>
        <w:rPr>
          <w:spacing w:val="-4"/>
        </w:rPr>
        <w:t xml:space="preserve"> </w:t>
      </w:r>
      <w:r>
        <w:t>12-18</w:t>
      </w:r>
      <w:r>
        <w:rPr>
          <w:spacing w:val="-3"/>
        </w:rPr>
        <w:t xml:space="preserve"> </w:t>
      </w:r>
      <w:r>
        <w:rPr>
          <w:spacing w:val="-1"/>
        </w:rPr>
        <w:t>hours</w:t>
      </w:r>
      <w:r>
        <w:rPr>
          <w:spacing w:val="-5"/>
        </w:rPr>
        <w:t xml:space="preserve"> </w:t>
      </w:r>
      <w:r>
        <w:t>after</w:t>
      </w:r>
      <w:r>
        <w:rPr>
          <w:spacing w:val="83"/>
          <w:w w:val="99"/>
        </w:rPr>
        <w:t xml:space="preserve"> </w:t>
      </w:r>
      <w:r>
        <w:rPr>
          <w:spacing w:val="-1"/>
        </w:rPr>
        <w:t>ingestion.</w:t>
      </w:r>
      <w:r>
        <w:rPr>
          <w:spacing w:val="3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antidote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t>Vitamin</w:t>
      </w:r>
      <w:r>
        <w:rPr>
          <w:spacing w:val="-7"/>
        </w:rPr>
        <w:t xml:space="preserve"> </w:t>
      </w:r>
      <w:r>
        <w:t>K</w:t>
      </w:r>
      <w:r>
        <w:rPr>
          <w:position w:val="-2"/>
          <w:sz w:val="13"/>
        </w:rPr>
        <w:t>1</w:t>
      </w:r>
      <w:r>
        <w:rPr>
          <w:spacing w:val="12"/>
          <w:position w:val="-2"/>
          <w:sz w:val="13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Phytomenandione</w:t>
      </w:r>
      <w:proofErr w:type="spellEnd"/>
      <w:r>
        <w:rPr>
          <w:spacing w:val="-6"/>
        </w:rPr>
        <w:t xml:space="preserve"> </w:t>
      </w:r>
      <w:r>
        <w:t>BP).</w:t>
      </w:r>
    </w:p>
    <w:p w:rsidR="00A23A17" w:rsidRDefault="00BE643B">
      <w:pPr>
        <w:pStyle w:val="BodyText"/>
        <w:spacing w:before="100"/>
      </w:pPr>
      <w:r>
        <w:rPr>
          <w:spacing w:val="-1"/>
        </w:rPr>
        <w:t>Antidote</w:t>
      </w:r>
      <w:r>
        <w:rPr>
          <w:spacing w:val="-3"/>
        </w:rPr>
        <w:t xml:space="preserve"> </w:t>
      </w:r>
      <w:r>
        <w:rPr>
          <w:spacing w:val="-1"/>
        </w:rP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administered</w:t>
      </w:r>
      <w:r>
        <w:rPr>
          <w:spacing w:val="-4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5"/>
        </w:rPr>
        <w:t xml:space="preserve"> </w:t>
      </w:r>
      <w:r>
        <w:rPr>
          <w:spacing w:val="-1"/>
        </w:rPr>
        <w:t>supervision.</w:t>
      </w:r>
      <w:r>
        <w:rPr>
          <w:spacing w:val="41"/>
        </w:rPr>
        <w:t xml:space="preserve"> </w:t>
      </w:r>
      <w:r>
        <w:rPr>
          <w:spacing w:val="-1"/>
        </w:rPr>
        <w:t>Initially,</w:t>
      </w:r>
      <w:r>
        <w:rPr>
          <w:spacing w:val="-4"/>
        </w:rPr>
        <w:t xml:space="preserve"> </w:t>
      </w:r>
      <w:r>
        <w:rPr>
          <w:spacing w:val="-1"/>
        </w:rPr>
        <w:t>antidote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injection</w:t>
      </w:r>
      <w:r>
        <w:rPr>
          <w:spacing w:val="-6"/>
        </w:rPr>
        <w:t xml:space="preserve"> </w:t>
      </w:r>
      <w:r>
        <w:t>(10-20</w:t>
      </w:r>
      <w:r>
        <w:rPr>
          <w:spacing w:val="-2"/>
        </w:rPr>
        <w:t xml:space="preserve"> mg,</w:t>
      </w:r>
      <w:r>
        <w:rPr>
          <w:spacing w:val="-4"/>
        </w:rPr>
        <w:t xml:space="preserve"> </w:t>
      </w:r>
      <w:r>
        <w:rPr>
          <w:spacing w:val="1"/>
        </w:rPr>
        <w:t>or</w:t>
      </w:r>
    </w:p>
    <w:p w:rsidR="00A23A17" w:rsidRDefault="00BE643B">
      <w:pPr>
        <w:pStyle w:val="BodyText"/>
        <w:ind w:left="863" w:right="311"/>
      </w:pPr>
      <w:proofErr w:type="gramStart"/>
      <w:r>
        <w:t>0.25</w:t>
      </w:r>
      <w:r>
        <w:rPr>
          <w:spacing w:val="-3"/>
        </w:rPr>
        <w:t xml:space="preserve"> </w:t>
      </w:r>
      <w:r>
        <w:rPr>
          <w:spacing w:val="-1"/>
        </w:rPr>
        <w:t>mg/kg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children,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rPr>
          <w:spacing w:val="1"/>
        </w:rPr>
        <w:t>slow</w:t>
      </w:r>
      <w:r>
        <w:rPr>
          <w:spacing w:val="-9"/>
        </w:rPr>
        <w:t xml:space="preserve"> </w:t>
      </w:r>
      <w:r>
        <w:rPr>
          <w:spacing w:val="-1"/>
        </w:rPr>
        <w:t>intravenous</w:t>
      </w:r>
      <w:r>
        <w:rPr>
          <w:spacing w:val="-5"/>
        </w:rPr>
        <w:t xml:space="preserve"> </w:t>
      </w:r>
      <w:r>
        <w:rPr>
          <w:spacing w:val="-1"/>
        </w:rPr>
        <w:t>infusion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rate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 xml:space="preserve">1 </w:t>
      </w:r>
      <w:r>
        <w:rPr>
          <w:spacing w:val="-1"/>
        </w:rPr>
        <w:t>mg/minute.</w:t>
      </w:r>
      <w:proofErr w:type="gramEnd"/>
      <w:r>
        <w:rPr>
          <w:spacing w:val="4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severe</w:t>
      </w:r>
      <w:r>
        <w:rPr>
          <w:spacing w:val="-4"/>
        </w:rPr>
        <w:t xml:space="preserve"> </w:t>
      </w:r>
      <w:r>
        <w:rPr>
          <w:spacing w:val="-1"/>
        </w:rPr>
        <w:t>cases</w:t>
      </w:r>
      <w:r>
        <w:rPr>
          <w:spacing w:val="-5"/>
        </w:rPr>
        <w:t xml:space="preserve"> </w:t>
      </w:r>
      <w:r>
        <w:rPr>
          <w:spacing w:val="-1"/>
        </w:rPr>
        <w:t>the use</w:t>
      </w:r>
      <w:r>
        <w:rPr>
          <w:spacing w:val="-4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rPr>
          <w:spacing w:val="-1"/>
        </w:rPr>
        <w:t>fresh</w:t>
      </w:r>
      <w:r>
        <w:rPr>
          <w:spacing w:val="-3"/>
        </w:rPr>
        <w:t xml:space="preserve"> </w:t>
      </w:r>
      <w:r>
        <w:rPr>
          <w:spacing w:val="-1"/>
        </w:rPr>
        <w:t>frozen</w:t>
      </w:r>
      <w:r>
        <w:rPr>
          <w:spacing w:val="115"/>
          <w:w w:val="99"/>
        </w:rPr>
        <w:t xml:space="preserve"> </w:t>
      </w:r>
      <w:r>
        <w:rPr>
          <w:spacing w:val="-1"/>
        </w:rPr>
        <w:t>plasma</w:t>
      </w:r>
      <w:r>
        <w:rPr>
          <w:spacing w:val="-2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required).</w:t>
      </w:r>
      <w:r>
        <w:rPr>
          <w:spacing w:val="42"/>
        </w:rPr>
        <w:t xml:space="preserve"> </w:t>
      </w:r>
      <w:r>
        <w:rPr>
          <w:spacing w:val="-1"/>
        </w:rPr>
        <w:t>Maintenance</w:t>
      </w:r>
      <w:r>
        <w:rPr>
          <w:spacing w:val="-4"/>
        </w:rPr>
        <w:t xml:space="preserve"> </w:t>
      </w:r>
      <w:r>
        <w:t>treatment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orally</w:t>
      </w:r>
      <w:r>
        <w:rPr>
          <w:spacing w:val="-8"/>
        </w:rPr>
        <w:t xml:space="preserve"> </w:t>
      </w:r>
      <w:r>
        <w:t xml:space="preserve">(40 </w:t>
      </w:r>
      <w:r>
        <w:rPr>
          <w:spacing w:val="-1"/>
        </w:rPr>
        <w:t>mg/day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adults;</w:t>
      </w:r>
      <w:r>
        <w:rPr>
          <w:spacing w:val="-2"/>
        </w:rPr>
        <w:t xml:space="preserve"> </w:t>
      </w:r>
      <w:r>
        <w:rPr>
          <w:spacing w:val="-1"/>
        </w:rPr>
        <w:t>up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4"/>
        </w:rPr>
        <w:t xml:space="preserve"> </w:t>
      </w:r>
      <w:r>
        <w:rPr>
          <w:spacing w:val="-1"/>
        </w:rPr>
        <w:t>mg/day</w:t>
      </w:r>
      <w:r>
        <w:rPr>
          <w:spacing w:val="81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divided</w:t>
      </w:r>
      <w:r>
        <w:rPr>
          <w:spacing w:val="-4"/>
        </w:rPr>
        <w:t xml:space="preserve"> </w:t>
      </w:r>
      <w:r>
        <w:t>doses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rPr>
          <w:spacing w:val="-1"/>
        </w:rPr>
        <w:t>time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1"/>
        </w:rPr>
        <w:t>hemoglobin</w:t>
      </w:r>
      <w:r>
        <w:rPr>
          <w:spacing w:val="-5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monitored.</w:t>
      </w:r>
      <w:r>
        <w:rPr>
          <w:spacing w:val="40"/>
        </w:rPr>
        <w:t xml:space="preserve"> </w:t>
      </w:r>
      <w:r>
        <w:rPr>
          <w:spacing w:val="-1"/>
        </w:rPr>
        <w:t>Patients</w:t>
      </w:r>
      <w:r>
        <w:rPr>
          <w:spacing w:val="-6"/>
        </w:rPr>
        <w:t xml:space="preserve"> </w:t>
      </w:r>
      <w:r>
        <w:rPr>
          <w:spacing w:val="-1"/>
        </w:rP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kept</w:t>
      </w:r>
      <w:r>
        <w:rPr>
          <w:spacing w:val="105"/>
          <w:w w:val="99"/>
        </w:rPr>
        <w:t xml:space="preserve"> </w:t>
      </w:r>
      <w:r>
        <w:rPr>
          <w:spacing w:val="-1"/>
        </w:rPr>
        <w:t>under</w:t>
      </w:r>
      <w:r>
        <w:rPr>
          <w:spacing w:val="-3"/>
        </w:rPr>
        <w:t xml:space="preserve"> </w:t>
      </w:r>
      <w:r>
        <w:rPr>
          <w:spacing w:val="-1"/>
        </w:rPr>
        <w:t>medical</w:t>
      </w:r>
      <w:r>
        <w:rPr>
          <w:spacing w:val="-3"/>
        </w:rPr>
        <w:t xml:space="preserve"> </w:t>
      </w:r>
      <w:r>
        <w:rPr>
          <w:spacing w:val="-1"/>
        </w:rPr>
        <w:t>supervision</w:t>
      </w:r>
      <w:r>
        <w:rPr>
          <w:spacing w:val="-3"/>
        </w:rPr>
        <w:t xml:space="preserve"> </w:t>
      </w:r>
      <w:r>
        <w:t>until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rPr>
          <w:spacing w:val="-1"/>
        </w:rPr>
        <w:t>prothrombin</w:t>
      </w:r>
      <w:r>
        <w:rPr>
          <w:spacing w:val="-6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3</w:t>
      </w:r>
      <w:r>
        <w:rPr>
          <w:spacing w:val="-4"/>
        </w:rPr>
        <w:t xml:space="preserve"> </w:t>
      </w:r>
      <w:r>
        <w:rPr>
          <w:spacing w:val="-1"/>
        </w:rPr>
        <w:t>consecutive</w:t>
      </w:r>
      <w:r>
        <w:rPr>
          <w:spacing w:val="-4"/>
        </w:rPr>
        <w:t xml:space="preserve"> </w:t>
      </w:r>
      <w:r>
        <w:t>days.</w:t>
      </w:r>
      <w:r>
        <w:rPr>
          <w:spacing w:val="41"/>
        </w:rPr>
        <w:t xml:space="preserve"> </w:t>
      </w:r>
      <w:r>
        <w:t>Oral</w:t>
      </w:r>
      <w:r>
        <w:rPr>
          <w:spacing w:val="-5"/>
        </w:rPr>
        <w:t xml:space="preserve"> </w:t>
      </w:r>
      <w:r>
        <w:rPr>
          <w:spacing w:val="-1"/>
        </w:rPr>
        <w:t>treatment</w:t>
      </w:r>
      <w:r>
        <w:rPr>
          <w:spacing w:val="-3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rPr>
          <w:spacing w:val="-1"/>
        </w:rPr>
        <w:t>need</w:t>
      </w:r>
      <w:r>
        <w:rPr>
          <w:spacing w:val="85"/>
          <w:w w:val="99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continued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several weeks.</w:t>
      </w:r>
      <w:r>
        <w:rPr>
          <w:spacing w:val="43"/>
        </w:rPr>
        <w:t xml:space="preserve"> </w:t>
      </w:r>
      <w:r>
        <w:t>(20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rPr>
          <w:spacing w:val="-1"/>
        </w:rP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adults,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to</w:t>
      </w:r>
      <w:r>
        <w:rPr>
          <w:spacing w:val="-3"/>
        </w:rPr>
        <w:t xml:space="preserve"> </w:t>
      </w:r>
      <w:r>
        <w:t>20</w:t>
      </w:r>
      <w:r>
        <w:rPr>
          <w:spacing w:val="-3"/>
        </w:rPr>
        <w:t xml:space="preserve"> </w:t>
      </w:r>
      <w:r>
        <w:rPr>
          <w:spacing w:val="-1"/>
        </w:rPr>
        <w:t>mg/day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divided</w:t>
      </w:r>
      <w:r>
        <w:rPr>
          <w:spacing w:val="-3"/>
        </w:rPr>
        <w:t xml:space="preserve"> </w:t>
      </w:r>
      <w:r>
        <w:t>doses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87"/>
          <w:w w:val="99"/>
        </w:rPr>
        <w:t xml:space="preserve"> </w:t>
      </w:r>
      <w:r>
        <w:rPr>
          <w:spacing w:val="-1"/>
        </w:rPr>
        <w:t>children).</w:t>
      </w:r>
      <w:r>
        <w:rPr>
          <w:spacing w:val="42"/>
        </w:rPr>
        <w:t xml:space="preserve"> </w:t>
      </w:r>
      <w:r>
        <w:t>(For</w:t>
      </w:r>
      <w:r>
        <w:rPr>
          <w:spacing w:val="-3"/>
        </w:rPr>
        <w:t xml:space="preserve"> </w:t>
      </w:r>
      <w:r>
        <w:rPr>
          <w:spacing w:val="-1"/>
        </w:rPr>
        <w:t>animal</w:t>
      </w:r>
      <w:r>
        <w:rPr>
          <w:spacing w:val="-4"/>
        </w:rPr>
        <w:t xml:space="preserve"> </w:t>
      </w:r>
      <w:r>
        <w:t>cases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dose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2-5 mg/kg).</w:t>
      </w:r>
    </w:p>
    <w:p w:rsidR="00A23A17" w:rsidRDefault="00BE643B">
      <w:pPr>
        <w:pStyle w:val="BodyText"/>
        <w:spacing w:before="112"/>
        <w:ind w:left="684"/>
      </w:pPr>
      <w:r>
        <w:rPr>
          <w:u w:val="single" w:color="000000"/>
        </w:rPr>
        <w:t>Medical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Condition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Likely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be</w:t>
      </w:r>
      <w:r>
        <w:rPr>
          <w:spacing w:val="-5"/>
          <w:u w:val="single" w:color="000000"/>
        </w:rPr>
        <w:t xml:space="preserve"> </w:t>
      </w:r>
      <w:proofErr w:type="gramStart"/>
      <w:r>
        <w:rPr>
          <w:spacing w:val="-1"/>
          <w:u w:val="single" w:color="000000"/>
        </w:rPr>
        <w:t>Aggravated</w:t>
      </w:r>
      <w:proofErr w:type="gramEnd"/>
      <w:r>
        <w:rPr>
          <w:spacing w:val="-6"/>
          <w:u w:val="single" w:color="000000"/>
        </w:rPr>
        <w:t xml:space="preserve"> </w:t>
      </w:r>
      <w:r>
        <w:rPr>
          <w:spacing w:val="1"/>
          <w:u w:val="single" w:color="000000"/>
        </w:rPr>
        <w:t>by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Exposure</w:t>
      </w:r>
    </w:p>
    <w:p w:rsidR="00A23A17" w:rsidRDefault="00BE643B">
      <w:pPr>
        <w:pStyle w:val="BodyText"/>
      </w:pPr>
      <w:r>
        <w:rPr>
          <w:spacing w:val="-1"/>
        </w:rPr>
        <w:t>Bleeding</w:t>
      </w:r>
      <w:r>
        <w:rPr>
          <w:spacing w:val="-7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other</w:t>
      </w:r>
      <w:r>
        <w:rPr>
          <w:spacing w:val="-4"/>
        </w:rPr>
        <w:t xml:space="preserve"> </w:t>
      </w:r>
      <w:r>
        <w:rPr>
          <w:spacing w:val="-1"/>
        </w:rPr>
        <w:t>conditions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5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aggravated</w:t>
      </w:r>
      <w:r>
        <w:rPr>
          <w:spacing w:val="-4"/>
        </w:rPr>
        <w:t xml:space="preserve"> </w:t>
      </w:r>
      <w:r>
        <w:rPr>
          <w:spacing w:val="1"/>
        </w:rPr>
        <w:t>by</w:t>
      </w:r>
      <w:r>
        <w:rPr>
          <w:spacing w:val="-9"/>
        </w:rPr>
        <w:t xml:space="preserve"> </w:t>
      </w:r>
      <w:r>
        <w:rPr>
          <w:spacing w:val="-1"/>
        </w:rPr>
        <w:t>extended</w:t>
      </w:r>
      <w:r>
        <w:rPr>
          <w:spacing w:val="-5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rPr>
          <w:spacing w:val="-1"/>
        </w:rPr>
        <w:t>time.</w:t>
      </w:r>
    </w:p>
    <w:p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FIRE</w:t>
      </w:r>
      <w:r>
        <w:rPr>
          <w:spacing w:val="3"/>
        </w:rPr>
        <w:t xml:space="preserve"> </w:t>
      </w:r>
      <w:r>
        <w:rPr>
          <w:spacing w:val="-1"/>
        </w:rPr>
        <w:t>FIGHTING</w:t>
      </w:r>
      <w:r>
        <w:t xml:space="preserve"> </w:t>
      </w:r>
      <w:r>
        <w:rPr>
          <w:spacing w:val="-1"/>
        </w:rPr>
        <w:t>MEASURES</w:t>
      </w:r>
    </w:p>
    <w:p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Fire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Explosion</w:t>
      </w:r>
    </w:p>
    <w:p w:rsidR="00A23A17" w:rsidRDefault="00BE643B">
      <w:pPr>
        <w:pStyle w:val="BodyText"/>
        <w:tabs>
          <w:tab w:val="left" w:pos="3563"/>
        </w:tabs>
      </w:pPr>
      <w:r>
        <w:rPr>
          <w:spacing w:val="-1"/>
        </w:rPr>
        <w:t>Flash</w:t>
      </w:r>
      <w:r>
        <w:rPr>
          <w:spacing w:val="-8"/>
        </w:rPr>
        <w:t xml:space="preserve"> </w:t>
      </w:r>
      <w:r>
        <w:t>Point</w:t>
      </w:r>
      <w:r>
        <w:rPr>
          <w:spacing w:val="-7"/>
        </w:rPr>
        <w:t xml:space="preserve"> </w:t>
      </w:r>
      <w:r>
        <w:t>(Test</w:t>
      </w:r>
      <w:r>
        <w:rPr>
          <w:spacing w:val="-7"/>
        </w:rPr>
        <w:t xml:space="preserve"> </w:t>
      </w:r>
      <w:r>
        <w:rPr>
          <w:spacing w:val="-1"/>
        </w:rPr>
        <w:t>Method):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564"/>
          <w:tab w:val="left" w:pos="6984"/>
        </w:tabs>
        <w:ind w:right="1764" w:hanging="1"/>
      </w:pPr>
      <w:r>
        <w:rPr>
          <w:spacing w:val="-1"/>
        </w:rPr>
        <w:t>Flammable</w:t>
      </w:r>
      <w:r>
        <w:rPr>
          <w:spacing w:val="-3"/>
        </w:rPr>
        <w:t xml:space="preserve"> </w:t>
      </w:r>
      <w:r>
        <w:rPr>
          <w:spacing w:val="-1"/>
        </w:rPr>
        <w:t>Limits</w:t>
      </w:r>
      <w:r>
        <w:rPr>
          <w:spacing w:val="-7"/>
        </w:rPr>
        <w:t xml:space="preserve"> </w:t>
      </w:r>
      <w:r>
        <w:t>(%</w:t>
      </w:r>
      <w:r>
        <w:rPr>
          <w:spacing w:val="-5"/>
        </w:rPr>
        <w:t xml:space="preserve"> </w:t>
      </w:r>
      <w:r>
        <w:rPr>
          <w:spacing w:val="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Air):</w:t>
      </w:r>
      <w:r>
        <w:rPr>
          <w:spacing w:val="-1"/>
        </w:rPr>
        <w:tab/>
        <w:t>Lower:</w:t>
      </w:r>
      <w:r>
        <w:rPr>
          <w:spacing w:val="-7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Applicable</w:t>
      </w:r>
      <w:r>
        <w:rPr>
          <w:spacing w:val="-1"/>
        </w:rPr>
        <w:tab/>
      </w:r>
      <w:r>
        <w:t>Upper:</w:t>
      </w:r>
      <w:r>
        <w:rPr>
          <w:spacing w:val="-6"/>
        </w:rPr>
        <w:t xml:space="preserve"> </w:t>
      </w:r>
      <w:r>
        <w:t>%</w:t>
      </w:r>
      <w:r>
        <w:rPr>
          <w:spacing w:val="-6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Applicable</w:t>
      </w:r>
      <w:r>
        <w:rPr>
          <w:spacing w:val="61"/>
          <w:w w:val="99"/>
        </w:rPr>
        <w:t xml:space="preserve"> </w:t>
      </w:r>
      <w:proofErr w:type="spellStart"/>
      <w:r>
        <w:rPr>
          <w:spacing w:val="-1"/>
        </w:rPr>
        <w:t>Autoignition</w:t>
      </w:r>
      <w:proofErr w:type="spellEnd"/>
      <w:r>
        <w:rPr>
          <w:spacing w:val="-22"/>
        </w:rPr>
        <w:t xml:space="preserve"> </w:t>
      </w:r>
      <w:r>
        <w:rPr>
          <w:spacing w:val="-1"/>
        </w:rPr>
        <w:t>Temperature: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A23A17" w:rsidRDefault="00BE643B">
      <w:pPr>
        <w:pStyle w:val="BodyText"/>
        <w:tabs>
          <w:tab w:val="left" w:pos="3564"/>
        </w:tabs>
      </w:pPr>
      <w:r>
        <w:rPr>
          <w:spacing w:val="-1"/>
          <w:w w:val="95"/>
        </w:rPr>
        <w:t>Flammability: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Flammable</w:t>
      </w:r>
    </w:p>
    <w:p w:rsidR="00A23A17" w:rsidRDefault="00BE643B">
      <w:pPr>
        <w:pStyle w:val="BodyText"/>
        <w:tabs>
          <w:tab w:val="left" w:pos="3564"/>
        </w:tabs>
        <w:ind w:left="684" w:firstLine="180"/>
      </w:pPr>
      <w:r>
        <w:rPr>
          <w:spacing w:val="-1"/>
        </w:rPr>
        <w:t>Extinguishing</w:t>
      </w:r>
      <w:r>
        <w:rPr>
          <w:spacing w:val="-18"/>
        </w:rPr>
        <w:t xml:space="preserve"> </w:t>
      </w:r>
      <w:r>
        <w:t>Media:</w:t>
      </w:r>
      <w:r>
        <w:tab/>
        <w:t>Fog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Spray,</w:t>
      </w:r>
      <w:r>
        <w:rPr>
          <w:spacing w:val="-4"/>
        </w:rPr>
        <w:t xml:space="preserve"> </w:t>
      </w:r>
      <w:r>
        <w:rPr>
          <w:spacing w:val="-1"/>
        </w:rPr>
        <w:t>Foam,</w:t>
      </w:r>
      <w:r>
        <w:rPr>
          <w:spacing w:val="-5"/>
        </w:rPr>
        <w:t xml:space="preserve"> </w:t>
      </w:r>
      <w:r>
        <w:t>Carbon</w:t>
      </w:r>
      <w:r>
        <w:rPr>
          <w:spacing w:val="-6"/>
        </w:rPr>
        <w:t xml:space="preserve"> </w:t>
      </w:r>
      <w:r>
        <w:rPr>
          <w:spacing w:val="-1"/>
        </w:rPr>
        <w:t>Dioxide,</w:t>
      </w:r>
      <w:r>
        <w:rPr>
          <w:spacing w:val="-5"/>
        </w:rPr>
        <w:t xml:space="preserve"> </w:t>
      </w:r>
      <w:r>
        <w:t>Dry</w:t>
      </w:r>
      <w:r>
        <w:rPr>
          <w:spacing w:val="-6"/>
        </w:rPr>
        <w:t xml:space="preserve"> </w:t>
      </w:r>
      <w:r>
        <w:rPr>
          <w:spacing w:val="-1"/>
        </w:rPr>
        <w:t>Chemical</w:t>
      </w:r>
    </w:p>
    <w:p w:rsidR="00A23A17" w:rsidRDefault="00BE643B">
      <w:pPr>
        <w:pStyle w:val="BodyText"/>
        <w:spacing w:before="113"/>
        <w:ind w:right="6816" w:hanging="181"/>
      </w:pPr>
      <w:r>
        <w:rPr>
          <w:u w:val="single" w:color="000000"/>
        </w:rPr>
        <w:t>Hazardous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Decomposition</w:t>
      </w:r>
      <w:r>
        <w:rPr>
          <w:spacing w:val="-17"/>
          <w:u w:val="single" w:color="000000"/>
        </w:rPr>
        <w:t xml:space="preserve"> </w:t>
      </w:r>
      <w:r>
        <w:rPr>
          <w:u w:val="single" w:color="000000"/>
        </w:rPr>
        <w:t>Products:</w:t>
      </w:r>
      <w:r>
        <w:rPr>
          <w:spacing w:val="24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:rsidR="00A23A17" w:rsidRDefault="00BE643B">
      <w:pPr>
        <w:pStyle w:val="BodyText"/>
        <w:spacing w:before="115"/>
        <w:ind w:right="6028" w:hanging="181"/>
      </w:pPr>
      <w:proofErr w:type="gramStart"/>
      <w:r>
        <w:rPr>
          <w:spacing w:val="-1"/>
          <w:u w:val="single" w:color="000000"/>
        </w:rPr>
        <w:t>Unusual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Fire,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Explosion,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Reactivity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Hazards</w:t>
      </w:r>
      <w:r>
        <w:rPr>
          <w:spacing w:val="55"/>
          <w:w w:val="99"/>
        </w:rPr>
        <w:t xml:space="preserve"> </w:t>
      </w:r>
      <w:r>
        <w:rPr>
          <w:spacing w:val="-1"/>
        </w:rPr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  <w:proofErr w:type="gramEnd"/>
    </w:p>
    <w:p w:rsidR="00A23A17" w:rsidRDefault="00BE643B">
      <w:pPr>
        <w:pStyle w:val="BodyText"/>
        <w:spacing w:before="11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Fire</w:t>
      </w:r>
    </w:p>
    <w:p w:rsidR="00A23A17" w:rsidRDefault="00BE643B">
      <w:pPr>
        <w:pStyle w:val="BodyText"/>
        <w:ind w:right="311"/>
      </w:pPr>
      <w:proofErr w:type="gramStart"/>
      <w:r>
        <w:rPr>
          <w:spacing w:val="-1"/>
        </w:rPr>
        <w:t>Potentially</w:t>
      </w:r>
      <w:r>
        <w:rPr>
          <w:spacing w:val="-6"/>
        </w:rPr>
        <w:t xml:space="preserve"> </w:t>
      </w:r>
      <w:r>
        <w:rPr>
          <w:spacing w:val="-1"/>
        </w:rPr>
        <w:t>hazardous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fire.</w:t>
      </w:r>
      <w:proofErr w:type="gramEnd"/>
      <w:r>
        <w:rPr>
          <w:spacing w:val="41"/>
        </w:rPr>
        <w:t xml:space="preserve"> </w:t>
      </w:r>
      <w:r>
        <w:t>Wear</w:t>
      </w:r>
      <w:r>
        <w:rPr>
          <w:spacing w:val="-4"/>
        </w:rPr>
        <w:t xml:space="preserve"> </w:t>
      </w:r>
      <w:r>
        <w:rPr>
          <w:spacing w:val="-1"/>
        </w:rPr>
        <w:t>self-contained</w:t>
      </w:r>
      <w:r>
        <w:rPr>
          <w:spacing w:val="-4"/>
        </w:rPr>
        <w:t xml:space="preserve"> </w:t>
      </w:r>
      <w:r>
        <w:rPr>
          <w:spacing w:val="-1"/>
        </w:rPr>
        <w:t>breathing</w:t>
      </w:r>
      <w:r>
        <w:rPr>
          <w:spacing w:val="-4"/>
        </w:rPr>
        <w:t xml:space="preserve"> </w:t>
      </w:r>
      <w:r>
        <w:rPr>
          <w:spacing w:val="-1"/>
        </w:rPr>
        <w:t>apparatus.</w:t>
      </w:r>
      <w:r>
        <w:rPr>
          <w:spacing w:val="41"/>
        </w:rPr>
        <w:t xml:space="preserve"> </w:t>
      </w:r>
      <w:r>
        <w:rPr>
          <w:u w:val="single" w:color="000000"/>
        </w:rPr>
        <w:t>If</w:t>
      </w:r>
      <w:r>
        <w:rPr>
          <w:spacing w:val="-4"/>
          <w:u w:val="single" w:color="000000"/>
        </w:rPr>
        <w:t xml:space="preserve"> </w:t>
      </w:r>
      <w:r>
        <w:rPr>
          <w:spacing w:val="-2"/>
          <w:u w:val="single" w:color="000000"/>
        </w:rPr>
        <w:t>water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used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as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extinguishing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media,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diking</w:t>
      </w:r>
      <w:r>
        <w:rPr>
          <w:spacing w:val="131"/>
          <w:w w:val="99"/>
        </w:rPr>
        <w:t xml:space="preserve"> </w:t>
      </w:r>
      <w:r>
        <w:rPr>
          <w:spacing w:val="-1"/>
          <w:u w:val="single" w:color="000000"/>
        </w:rPr>
        <w:t>is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keep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contaminated</w:t>
      </w:r>
      <w:r>
        <w:rPr>
          <w:spacing w:val="-2"/>
          <w:u w:val="single" w:color="000000"/>
        </w:rPr>
        <w:t xml:space="preserve"> water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out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all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water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supplies.</w:t>
      </w:r>
    </w:p>
    <w:p w:rsidR="00A23A17" w:rsidRDefault="00A23A17">
      <w:pPr>
        <w:spacing w:before="4"/>
        <w:rPr>
          <w:rFonts w:ascii="Times New Roman" w:eastAsia="Times New Roman" w:hAnsi="Times New Roman" w:cs="Times New Roman"/>
          <w:sz w:val="14"/>
          <w:szCs w:val="14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ACCIDENTAL</w:t>
      </w:r>
      <w:r>
        <w:t xml:space="preserve"> </w:t>
      </w:r>
      <w:r>
        <w:rPr>
          <w:spacing w:val="-1"/>
        </w:rPr>
        <w:t>RELEASE</w:t>
      </w:r>
      <w:r>
        <w:t xml:space="preserve"> </w:t>
      </w:r>
      <w:r>
        <w:rPr>
          <w:spacing w:val="-1"/>
        </w:rPr>
        <w:t>MEASURES</w:t>
      </w:r>
    </w:p>
    <w:p w:rsidR="00A23A17" w:rsidRDefault="00BE643B">
      <w:pPr>
        <w:pStyle w:val="BodyText"/>
        <w:spacing w:before="133"/>
        <w:ind w:left="684"/>
      </w:pPr>
      <w:r>
        <w:rPr>
          <w:u w:val="single" w:color="000000"/>
        </w:rPr>
        <w:t>In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Case</w:t>
      </w:r>
      <w:r>
        <w:rPr>
          <w:spacing w:val="-3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Spill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 xml:space="preserve"> </w:t>
      </w:r>
      <w:r>
        <w:rPr>
          <w:spacing w:val="-1"/>
          <w:u w:val="single" w:color="000000"/>
        </w:rPr>
        <w:t>Leak</w:t>
      </w:r>
    </w:p>
    <w:p w:rsidR="00A23A17" w:rsidRDefault="00BE643B">
      <w:pPr>
        <w:pStyle w:val="BodyText"/>
        <w:ind w:right="730"/>
        <w:jc w:val="both"/>
      </w:pPr>
      <w:r>
        <w:rPr>
          <w:spacing w:val="-1"/>
        </w:rPr>
        <w:t>Control</w:t>
      </w:r>
      <w:r>
        <w:rPr>
          <w:spacing w:val="-4"/>
        </w:rPr>
        <w:t xml:space="preserve"> </w:t>
      </w:r>
      <w:r>
        <w:rPr>
          <w:spacing w:val="-1"/>
        </w:rPr>
        <w:t>the spill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rPr>
          <w:spacing w:val="-1"/>
        </w:rPr>
        <w:t>its source.</w:t>
      </w:r>
      <w:r>
        <w:rPr>
          <w:spacing w:val="43"/>
        </w:rPr>
        <w:t xml:space="preserve"> </w:t>
      </w:r>
      <w:r>
        <w:rPr>
          <w:spacing w:val="-1"/>
        </w:rPr>
        <w:t>Clean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-2"/>
        </w:rPr>
        <w:t xml:space="preserve"> </w:t>
      </w:r>
      <w:r>
        <w:rPr>
          <w:spacing w:val="-1"/>
        </w:rPr>
        <w:t>spills</w:t>
      </w:r>
      <w:r>
        <w:rPr>
          <w:spacing w:val="-5"/>
        </w:rPr>
        <w:t xml:space="preserve"> </w:t>
      </w:r>
      <w:r>
        <w:t>immediately,</w:t>
      </w:r>
      <w:r>
        <w:rPr>
          <w:spacing w:val="-3"/>
        </w:rPr>
        <w:t xml:space="preserve"> </w:t>
      </w:r>
      <w:r>
        <w:rPr>
          <w:spacing w:val="-1"/>
        </w:rPr>
        <w:t>observing</w:t>
      </w:r>
      <w:r>
        <w:rPr>
          <w:spacing w:val="-5"/>
        </w:rPr>
        <w:t xml:space="preserve"> </w:t>
      </w:r>
      <w:r>
        <w:rPr>
          <w:spacing w:val="-1"/>
        </w:rPr>
        <w:t>precautions</w:t>
      </w:r>
      <w:r>
        <w:rPr>
          <w:spacing w:val="-4"/>
        </w:rPr>
        <w:t xml:space="preserve"> </w:t>
      </w:r>
      <w:r>
        <w:rPr>
          <w:spacing w:val="-1"/>
        </w:rPr>
        <w:t>outlined</w:t>
      </w:r>
      <w: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8.</w:t>
      </w:r>
      <w:r>
        <w:rPr>
          <w:spacing w:val="43"/>
        </w:rPr>
        <w:t xml:space="preserve"> </w:t>
      </w:r>
      <w:r>
        <w:rPr>
          <w:spacing w:val="-1"/>
        </w:rPr>
        <w:t>Sweep</w:t>
      </w:r>
      <w:r>
        <w:rPr>
          <w:spacing w:val="-3"/>
        </w:rPr>
        <w:t xml:space="preserve"> </w:t>
      </w:r>
      <w:r>
        <w:rPr>
          <w:spacing w:val="-1"/>
        </w:rPr>
        <w:t>up</w:t>
      </w:r>
      <w:r>
        <w:rPr>
          <w:spacing w:val="93"/>
          <w:w w:val="99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place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compatible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container.</w:t>
      </w:r>
      <w:r>
        <w:rPr>
          <w:spacing w:val="43"/>
        </w:rPr>
        <w:t xml:space="preserve"> </w:t>
      </w:r>
      <w:r>
        <w:rPr>
          <w:spacing w:val="-1"/>
        </w:rPr>
        <w:t>Once all</w:t>
      </w:r>
      <w:r>
        <w:rPr>
          <w:spacing w:val="-2"/>
        </w:rPr>
        <w:t xml:space="preserve"> </w:t>
      </w:r>
      <w:r>
        <w:rPr>
          <w:spacing w:val="-1"/>
        </w:rPr>
        <w:t>material</w:t>
      </w:r>
      <w:r>
        <w:rPr>
          <w:spacing w:val="-4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collected,</w:t>
      </w:r>
      <w:r>
        <w:rPr>
          <w:spacing w:val="-3"/>
        </w:rPr>
        <w:t xml:space="preserve"> </w:t>
      </w:r>
      <w:r>
        <w:rPr>
          <w:spacing w:val="-1"/>
        </w:rPr>
        <w:t>seal</w:t>
      </w:r>
      <w:r>
        <w:rPr>
          <w:spacing w:val="-4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arrange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91"/>
          <w:w w:val="99"/>
        </w:rPr>
        <w:t xml:space="preserve"> </w:t>
      </w:r>
      <w:r>
        <w:rPr>
          <w:spacing w:val="-1"/>
        </w:rPr>
        <w:t>disposition.</w:t>
      </w:r>
    </w:p>
    <w:p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HANDLING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STORAGE</w:t>
      </w:r>
    </w:p>
    <w:p w:rsidR="00A23A17" w:rsidRDefault="00BE643B">
      <w:pPr>
        <w:pStyle w:val="BodyText"/>
        <w:spacing w:before="135"/>
        <w:ind w:left="683" w:right="311"/>
      </w:pPr>
      <w:r>
        <w:rPr>
          <w:spacing w:val="-1"/>
        </w:rPr>
        <w:t>Store</w:t>
      </w:r>
      <w:r>
        <w:rPr>
          <w:spacing w:val="-5"/>
        </w:rPr>
        <w:t xml:space="preserve"> </w:t>
      </w:r>
      <w:r>
        <w:rPr>
          <w:spacing w:val="-1"/>
        </w:rPr>
        <w:t>the material</w:t>
      </w:r>
      <w:r>
        <w:rPr>
          <w:spacing w:val="-4"/>
        </w:rPr>
        <w:t xml:space="preserve"> </w:t>
      </w:r>
      <w:r>
        <w:rPr>
          <w:spacing w:val="1"/>
        </w:rPr>
        <w:t>in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well-ventilated,</w:t>
      </w:r>
      <w:r>
        <w:rPr>
          <w:spacing w:val="-3"/>
        </w:rPr>
        <w:t xml:space="preserve"> </w:t>
      </w:r>
      <w:r>
        <w:rPr>
          <w:spacing w:val="-1"/>
        </w:rPr>
        <w:t>secure</w:t>
      </w:r>
      <w:r>
        <w:rPr>
          <w:spacing w:val="-4"/>
        </w:rPr>
        <w:t xml:space="preserve"> </w:t>
      </w:r>
      <w:r>
        <w:t>area</w:t>
      </w:r>
      <w:r>
        <w:rPr>
          <w:spacing w:val="-4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reach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children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domestic</w:t>
      </w:r>
      <w:r>
        <w:rPr>
          <w:spacing w:val="-4"/>
        </w:rPr>
        <w:t xml:space="preserve"> </w:t>
      </w:r>
      <w:r>
        <w:rPr>
          <w:spacing w:val="-1"/>
        </w:rPr>
        <w:t>animals.</w:t>
      </w:r>
      <w:r>
        <w:rPr>
          <w:spacing w:val="4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store</w:t>
      </w:r>
      <w:r>
        <w:rPr>
          <w:spacing w:val="-4"/>
        </w:rPr>
        <w:t xml:space="preserve"> </w:t>
      </w:r>
      <w:r>
        <w:t>food,</w:t>
      </w:r>
      <w:r>
        <w:rPr>
          <w:spacing w:val="94"/>
          <w:w w:val="99"/>
        </w:rPr>
        <w:t xml:space="preserve"> </w:t>
      </w:r>
      <w:r>
        <w:rPr>
          <w:spacing w:val="-1"/>
        </w:rPr>
        <w:t>beverages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products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storage</w:t>
      </w:r>
      <w:r>
        <w:rPr>
          <w:spacing w:val="-5"/>
        </w:rPr>
        <w:t xml:space="preserve"> </w:t>
      </w:r>
      <w:r>
        <w:t>area.</w:t>
      </w:r>
      <w:r>
        <w:rPr>
          <w:spacing w:val="41"/>
        </w:rPr>
        <w:t xml:space="preserve"> </w:t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4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use,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107"/>
          <w:w w:val="99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-4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 material.</w:t>
      </w:r>
      <w:r>
        <w:rPr>
          <w:spacing w:val="42"/>
        </w:rPr>
        <w:t xml:space="preserve"> </w:t>
      </w:r>
      <w:r>
        <w:t>Wash</w:t>
      </w:r>
      <w:r>
        <w:rPr>
          <w:spacing w:val="-3"/>
        </w:rPr>
        <w:t xml:space="preserve"> </w:t>
      </w:r>
      <w:r>
        <w:rPr>
          <w:spacing w:val="-1"/>
        </w:rPr>
        <w:t>thoroughly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soap</w:t>
      </w:r>
      <w:r>
        <w:rPr>
          <w:spacing w:val="-3"/>
        </w:rPr>
        <w:t xml:space="preserve"> </w:t>
      </w:r>
      <w:r>
        <w:rPr>
          <w:spacing w:val="-1"/>
        </w:rPr>
        <w:t>and water</w:t>
      </w:r>
      <w:r>
        <w:rPr>
          <w:spacing w:val="-3"/>
        </w:rPr>
        <w:t xml:space="preserve"> </w:t>
      </w:r>
      <w:r>
        <w:rPr>
          <w:spacing w:val="-1"/>
        </w:rPr>
        <w:t>after</w:t>
      </w:r>
      <w:r>
        <w:rPr>
          <w:spacing w:val="-3"/>
        </w:rPr>
        <w:t xml:space="preserve"> </w:t>
      </w:r>
      <w:r>
        <w:rPr>
          <w:spacing w:val="-1"/>
        </w:rPr>
        <w:t>handling.</w:t>
      </w:r>
    </w:p>
    <w:p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rPr>
          <w:spacing w:val="-1"/>
        </w:rPr>
        <w:t>EXPOSURE</w:t>
      </w:r>
      <w:r>
        <w:t xml:space="preserve"> </w:t>
      </w:r>
      <w:r>
        <w:rPr>
          <w:spacing w:val="-1"/>
        </w:rPr>
        <w:t>CONTROLS/PERSONAL</w:t>
      </w:r>
      <w:r>
        <w:t xml:space="preserve"> </w:t>
      </w:r>
      <w:r>
        <w:rPr>
          <w:spacing w:val="-1"/>
        </w:rPr>
        <w:t>PROTECTION</w:t>
      </w:r>
    </w:p>
    <w:p w:rsidR="00A23A17" w:rsidRDefault="00BE643B">
      <w:pPr>
        <w:spacing w:before="140"/>
        <w:ind w:left="684" w:right="31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FOLLOWING RECOMMENDATIONS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EXPOSURE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CONTROLS/PERSONAL</w:t>
      </w:r>
      <w:r>
        <w:rPr>
          <w:rFonts w:ascii="Times New Roman"/>
          <w:b/>
          <w:spacing w:val="3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PROTECTION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ARE</w:t>
      </w:r>
      <w:r>
        <w:rPr>
          <w:rFonts w:ascii="Times New Roman"/>
          <w:b/>
          <w:sz w:val="18"/>
        </w:rPr>
        <w:t xml:space="preserve"> INTENDED</w:t>
      </w:r>
      <w:r>
        <w:rPr>
          <w:rFonts w:ascii="Times New Roman"/>
          <w:b/>
          <w:spacing w:val="79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MANUFACTURE,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FORMULATION,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PACKAGING,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USE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OF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THIS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PRODUCT.</w:t>
      </w:r>
    </w:p>
    <w:p w:rsidR="00A23A17" w:rsidRDefault="00BE643B">
      <w:pPr>
        <w:spacing w:before="114"/>
        <w:ind w:left="68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b/>
          <w:spacing w:val="-1"/>
          <w:sz w:val="18"/>
        </w:rPr>
        <w:t>FOR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COMMERCIAL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AND/OR</w:t>
      </w:r>
      <w:r>
        <w:rPr>
          <w:rFonts w:ascii="Times New Roman"/>
          <w:b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ON-FARM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APPLICATIONS</w:t>
      </w:r>
      <w:r>
        <w:rPr>
          <w:rFonts w:ascii="Times New Roman"/>
          <w:b/>
          <w:spacing w:val="1"/>
          <w:sz w:val="18"/>
        </w:rPr>
        <w:t xml:space="preserve"> </w:t>
      </w:r>
      <w:r>
        <w:rPr>
          <w:rFonts w:ascii="Times New Roman"/>
          <w:b/>
          <w:spacing w:val="-1"/>
          <w:sz w:val="18"/>
        </w:rPr>
        <w:t>CONSULT</w:t>
      </w:r>
      <w:r>
        <w:rPr>
          <w:rFonts w:ascii="Times New Roman"/>
          <w:b/>
          <w:sz w:val="18"/>
        </w:rPr>
        <w:t xml:space="preserve"> THE </w:t>
      </w:r>
      <w:r>
        <w:rPr>
          <w:rFonts w:ascii="Times New Roman"/>
          <w:b/>
          <w:spacing w:val="-1"/>
          <w:sz w:val="18"/>
        </w:rPr>
        <w:t>PRODUCT</w:t>
      </w:r>
      <w:r>
        <w:rPr>
          <w:rFonts w:ascii="Times New Roman"/>
          <w:b/>
          <w:sz w:val="18"/>
        </w:rPr>
        <w:t xml:space="preserve"> LABEL.</w:t>
      </w:r>
    </w:p>
    <w:p w:rsidR="00A23A17" w:rsidRDefault="00BE643B">
      <w:pPr>
        <w:pStyle w:val="BodyText"/>
        <w:tabs>
          <w:tab w:val="left" w:pos="1943"/>
        </w:tabs>
        <w:spacing w:before="129"/>
        <w:ind w:left="1943" w:right="653" w:hanging="1260"/>
      </w:pPr>
      <w:r>
        <w:rPr>
          <w:spacing w:val="-1"/>
          <w:w w:val="95"/>
        </w:rPr>
        <w:t>Ingestion:</w:t>
      </w:r>
      <w:r>
        <w:rPr>
          <w:spacing w:val="-1"/>
          <w:w w:val="95"/>
        </w:rPr>
        <w:tab/>
      </w:r>
      <w:r>
        <w:rPr>
          <w:spacing w:val="-1"/>
        </w:rPr>
        <w:t>Prevent</w:t>
      </w:r>
      <w:r>
        <w:rPr>
          <w:spacing w:val="-5"/>
        </w:rPr>
        <w:t xml:space="preserve"> </w:t>
      </w:r>
      <w:r>
        <w:rPr>
          <w:spacing w:val="-1"/>
        </w:rPr>
        <w:t>eating,</w:t>
      </w:r>
      <w:r>
        <w:rPr>
          <w:spacing w:val="-4"/>
        </w:rPr>
        <w:t xml:space="preserve"> </w:t>
      </w:r>
      <w:r>
        <w:rPr>
          <w:spacing w:val="-1"/>
        </w:rPr>
        <w:t>drinking,</w:t>
      </w:r>
      <w:r>
        <w:rPr>
          <w:spacing w:val="-5"/>
        </w:rPr>
        <w:t xml:space="preserve"> </w:t>
      </w:r>
      <w:r>
        <w:t>tobacco</w:t>
      </w:r>
      <w:r>
        <w:rPr>
          <w:spacing w:val="-4"/>
        </w:rPr>
        <w:t xml:space="preserve"> </w:t>
      </w:r>
      <w:r>
        <w:rPr>
          <w:spacing w:val="-1"/>
        </w:rPr>
        <w:t>usage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cosmetic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t>areas</w:t>
      </w:r>
      <w:r>
        <w:rPr>
          <w:spacing w:val="-3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there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potential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79"/>
          <w:w w:val="99"/>
        </w:rPr>
        <w:t xml:space="preserve"> </w:t>
      </w:r>
      <w:r>
        <w:rPr>
          <w:spacing w:val="-1"/>
        </w:rPr>
        <w:t>exposure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material.</w:t>
      </w:r>
      <w:r>
        <w:rPr>
          <w:spacing w:val="42"/>
        </w:rPr>
        <w:t xml:space="preserve"> </w:t>
      </w:r>
      <w:r>
        <w:t>Wash</w:t>
      </w:r>
      <w:r>
        <w:rPr>
          <w:spacing w:val="-6"/>
        </w:rPr>
        <w:t xml:space="preserve"> </w:t>
      </w:r>
      <w:r>
        <w:t>thoroughly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3"/>
        </w:rPr>
        <w:t xml:space="preserve"> </w:t>
      </w:r>
      <w:r>
        <w:t>soap</w:t>
      </w:r>
      <w:r>
        <w:rPr>
          <w:spacing w:val="-4"/>
        </w:rPr>
        <w:t xml:space="preserve"> </w:t>
      </w:r>
      <w:r>
        <w:rPr>
          <w:spacing w:val="-1"/>
        </w:rPr>
        <w:t>and water</w:t>
      </w:r>
      <w:r>
        <w:rPr>
          <w:spacing w:val="-4"/>
        </w:rPr>
        <w:t xml:space="preserve"> </w:t>
      </w:r>
      <w:r>
        <w:rPr>
          <w:spacing w:val="-1"/>
        </w:rPr>
        <w:t>after</w:t>
      </w:r>
      <w:r>
        <w:rPr>
          <w:spacing w:val="-4"/>
        </w:rPr>
        <w:t xml:space="preserve"> </w:t>
      </w:r>
      <w:r>
        <w:rPr>
          <w:spacing w:val="-1"/>
        </w:rPr>
        <w:t>handling.</w:t>
      </w:r>
    </w:p>
    <w:p w:rsidR="00A23A17" w:rsidRDefault="00BE643B">
      <w:pPr>
        <w:pStyle w:val="BodyText"/>
        <w:tabs>
          <w:tab w:val="left" w:pos="1943"/>
        </w:tabs>
        <w:spacing w:before="115"/>
        <w:ind w:left="1943" w:right="335" w:hanging="1260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Eye</w:t>
      </w:r>
      <w:r>
        <w:rPr>
          <w:spacing w:val="-5"/>
        </w:rPr>
        <w:t xml:space="preserve"> </w:t>
      </w:r>
      <w:r>
        <w:t>protection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-5"/>
        </w:rPr>
        <w:t xml:space="preserve"> </w:t>
      </w:r>
      <w:r>
        <w:rPr>
          <w:spacing w:val="-1"/>
        </w:rPr>
        <w:t>eye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5"/>
        </w:rPr>
        <w:t xml:space="preserve"> </w:t>
      </w:r>
      <w:r>
        <w:rPr>
          <w:spacing w:val="1"/>
        </w:rPr>
        <w:t>is</w:t>
      </w:r>
      <w:r>
        <w:rPr>
          <w:spacing w:val="-5"/>
        </w:rPr>
        <w:t xml:space="preserve"> </w:t>
      </w:r>
      <w:r>
        <w:rPr>
          <w:spacing w:val="-1"/>
        </w:rPr>
        <w:t>likely,</w:t>
      </w:r>
      <w:r>
        <w:rPr>
          <w:spacing w:val="-3"/>
        </w:rPr>
        <w:t xml:space="preserve"> </w:t>
      </w:r>
      <w:r>
        <w:rPr>
          <w:spacing w:val="-1"/>
        </w:rPr>
        <w:t>wear</w:t>
      </w:r>
      <w:r>
        <w:rPr>
          <w:spacing w:val="-4"/>
        </w:rPr>
        <w:t xml:space="preserve"> </w:t>
      </w:r>
      <w:r>
        <w:rPr>
          <w:spacing w:val="-1"/>
        </w:rPr>
        <w:t>tight-fitting</w:t>
      </w:r>
      <w:r>
        <w:rPr>
          <w:spacing w:val="-5"/>
        </w:rPr>
        <w:t xml:space="preserve"> </w:t>
      </w:r>
      <w:r>
        <w:rPr>
          <w:spacing w:val="-1"/>
        </w:rPr>
        <w:t>chemical</w:t>
      </w:r>
      <w:r>
        <w:rPr>
          <w:spacing w:val="119"/>
          <w:w w:val="99"/>
        </w:rPr>
        <w:t xml:space="preserve"> </w:t>
      </w:r>
      <w:r>
        <w:rPr>
          <w:spacing w:val="-1"/>
        </w:rPr>
        <w:t>goggles.</w:t>
      </w:r>
    </w:p>
    <w:p w:rsidR="00A23A17" w:rsidRDefault="00BE643B">
      <w:pPr>
        <w:pStyle w:val="BodyText"/>
        <w:spacing w:before="115"/>
        <w:ind w:left="1943" w:right="339" w:hanging="1260"/>
      </w:pPr>
      <w:r>
        <w:rPr>
          <w:spacing w:val="-1"/>
        </w:rPr>
        <w:t>Skin</w:t>
      </w:r>
      <w:r>
        <w:rPr>
          <w:spacing w:val="-6"/>
        </w:rPr>
        <w:t xml:space="preserve"> </w:t>
      </w:r>
      <w:r>
        <w:rPr>
          <w:spacing w:val="-1"/>
        </w:rPr>
        <w:t>Contact:</w:t>
      </w:r>
      <w:r>
        <w:t xml:space="preserve">  </w:t>
      </w:r>
      <w:r>
        <w:rPr>
          <w:spacing w:val="3"/>
        </w:rPr>
        <w:t xml:space="preserve"> </w:t>
      </w:r>
      <w:r>
        <w:rPr>
          <w:spacing w:val="-1"/>
        </w:rPr>
        <w:t>Gloves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required</w:t>
      </w:r>
      <w:r>
        <w:rPr>
          <w:spacing w:val="-3"/>
        </w:rPr>
        <w:t xml:space="preserve"> </w:t>
      </w:r>
      <w:r>
        <w:rPr>
          <w:spacing w:val="-1"/>
        </w:rPr>
        <w:t>for</w:t>
      </w:r>
      <w:r>
        <w:rPr>
          <w:spacing w:val="-4"/>
        </w:rPr>
        <w:t xml:space="preserve"> </w:t>
      </w:r>
      <w:r>
        <w:t>normal</w:t>
      </w:r>
      <w:r>
        <w:rPr>
          <w:spacing w:val="-4"/>
        </w:rPr>
        <w:t xml:space="preserve"> </w:t>
      </w:r>
      <w:r>
        <w:rPr>
          <w:spacing w:val="-1"/>
        </w:rPr>
        <w:t>handling.</w:t>
      </w:r>
      <w:r>
        <w:rPr>
          <w:spacing w:val="42"/>
        </w:rPr>
        <w:t xml:space="preserve"> </w:t>
      </w:r>
      <w:r>
        <w:rPr>
          <w:spacing w:val="-1"/>
        </w:rPr>
        <w:t>Where</w:t>
      </w:r>
      <w:r>
        <w:rPr>
          <w:spacing w:val="-4"/>
        </w:rPr>
        <w:t xml:space="preserve"> </w:t>
      </w:r>
      <w:r>
        <w:t>heavy</w:t>
      </w:r>
      <w:r>
        <w:rPr>
          <w:spacing w:val="-5"/>
        </w:rPr>
        <w:t xml:space="preserve"> </w:t>
      </w:r>
      <w:r>
        <w:rPr>
          <w:spacing w:val="-1"/>
        </w:rPr>
        <w:t>contact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6"/>
        </w:rPr>
        <w:t xml:space="preserve"> </w:t>
      </w:r>
      <w:r>
        <w:rPr>
          <w:spacing w:val="-1"/>
        </w:rPr>
        <w:t>likely, wear</w:t>
      </w:r>
      <w:r>
        <w:rPr>
          <w:spacing w:val="-4"/>
        </w:rPr>
        <w:t xml:space="preserve"> </w:t>
      </w:r>
      <w:r>
        <w:rPr>
          <w:spacing w:val="-1"/>
        </w:rPr>
        <w:t>chemical</w:t>
      </w:r>
      <w:r>
        <w:rPr>
          <w:spacing w:val="-4"/>
        </w:rPr>
        <w:t xml:space="preserve"> </w:t>
      </w:r>
      <w:r>
        <w:rPr>
          <w:spacing w:val="-1"/>
        </w:rPr>
        <w:t>resistant</w:t>
      </w:r>
      <w:r>
        <w:rPr>
          <w:spacing w:val="-4"/>
        </w:rPr>
        <w:t xml:space="preserve"> </w:t>
      </w:r>
      <w:r>
        <w:rPr>
          <w:spacing w:val="-1"/>
        </w:rPr>
        <w:t>(such</w:t>
      </w:r>
      <w:r>
        <w:rPr>
          <w:spacing w:val="125"/>
          <w:w w:val="99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nitrile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butyl)</w:t>
      </w:r>
      <w:r>
        <w:rPr>
          <w:spacing w:val="-4"/>
        </w:rPr>
        <w:t xml:space="preserve"> </w:t>
      </w:r>
      <w:r>
        <w:rPr>
          <w:spacing w:val="-1"/>
        </w:rPr>
        <w:t>gloves.</w:t>
      </w:r>
    </w:p>
    <w:p w:rsidR="00A23A17" w:rsidRDefault="00BE643B">
      <w:pPr>
        <w:pStyle w:val="BodyText"/>
        <w:spacing w:before="115"/>
        <w:ind w:left="1943" w:right="464" w:hanging="1260"/>
        <w:jc w:val="both"/>
      </w:pPr>
      <w:r>
        <w:rPr>
          <w:spacing w:val="-1"/>
        </w:rPr>
        <w:t>Inhalation:</w:t>
      </w:r>
      <w:r>
        <w:rPr>
          <w:spacing w:val="21"/>
        </w:rPr>
        <w:t xml:space="preserve"> </w:t>
      </w:r>
      <w:r>
        <w:t>Respiratory</w:t>
      </w:r>
      <w:r>
        <w:rPr>
          <w:spacing w:val="-7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rPr>
          <w:spacing w:val="-1"/>
        </w:rPr>
        <w:t>is</w:t>
      </w:r>
      <w:r>
        <w:rPr>
          <w:spacing w:val="-4"/>
        </w:rPr>
        <w:t xml:space="preserve"> </w:t>
      </w:r>
      <w:r>
        <w:rPr>
          <w:spacing w:val="-1"/>
        </w:rPr>
        <w:t>not</w:t>
      </w:r>
      <w:r>
        <w:rPr>
          <w:spacing w:val="-3"/>
        </w:rPr>
        <w:t xml:space="preserve"> </w:t>
      </w:r>
      <w:r>
        <w:t>required</w:t>
      </w:r>
      <w:r>
        <w:rPr>
          <w:spacing w:val="-2"/>
        </w:rPr>
        <w:t xml:space="preserve"> </w:t>
      </w:r>
      <w:r>
        <w:rPr>
          <w:spacing w:val="-1"/>
        </w:rPr>
        <w:t>for</w:t>
      </w:r>
      <w:r>
        <w:rPr>
          <w:spacing w:val="-2"/>
        </w:rPr>
        <w:t xml:space="preserve"> </w:t>
      </w:r>
      <w:r>
        <w:rPr>
          <w:spacing w:val="-1"/>
        </w:rPr>
        <w:t>normal</w:t>
      </w:r>
      <w:r>
        <w:rPr>
          <w:spacing w:val="-3"/>
        </w:rPr>
        <w:t xml:space="preserve"> </w:t>
      </w:r>
      <w:r>
        <w:rPr>
          <w:spacing w:val="-1"/>
        </w:rPr>
        <w:t>handling.</w:t>
      </w:r>
      <w:r>
        <w:rPr>
          <w:spacing w:val="46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rPr>
          <w:spacing w:val="-1"/>
        </w:rPr>
        <w:t>the</w:t>
      </w:r>
      <w:r>
        <w:rPr>
          <w:spacing w:val="-3"/>
        </w:rPr>
        <w:t xml:space="preserve"> </w:t>
      </w:r>
      <w:r>
        <w:rPr>
          <w:spacing w:val="-1"/>
        </w:rPr>
        <w:t>event</w:t>
      </w:r>
      <w:r>
        <w:rPr>
          <w:spacing w:val="-3"/>
        </w:rPr>
        <w:t xml:space="preserve"> </w:t>
      </w:r>
      <w:r>
        <w:rPr>
          <w:spacing w:val="1"/>
        </w:rPr>
        <w:t>of</w:t>
      </w:r>
      <w:r>
        <w:rPr>
          <w:spacing w:val="-5"/>
        </w:rPr>
        <w:t xml:space="preserve"> </w:t>
      </w:r>
      <w:r>
        <w:t>an</w:t>
      </w:r>
      <w:r>
        <w:rPr>
          <w:spacing w:val="-2"/>
        </w:rPr>
        <w:t xml:space="preserve"> </w:t>
      </w:r>
      <w:r>
        <w:rPr>
          <w:spacing w:val="-1"/>
        </w:rPr>
        <w:t>unusual</w:t>
      </w:r>
      <w:r>
        <w:rPr>
          <w:spacing w:val="-3"/>
        </w:rPr>
        <w:t xml:space="preserve"> </w:t>
      </w:r>
      <w:r>
        <w:t>dust</w:t>
      </w:r>
      <w:r>
        <w:rPr>
          <w:spacing w:val="-1"/>
        </w:rPr>
        <w:t xml:space="preserve"> exposure,</w:t>
      </w:r>
      <w:r>
        <w:rPr>
          <w:spacing w:val="-2"/>
        </w:rPr>
        <w:t xml:space="preserve"> </w:t>
      </w:r>
      <w:r>
        <w:rPr>
          <w:spacing w:val="-1"/>
        </w:rPr>
        <w:t>use</w:t>
      </w:r>
      <w:r>
        <w:rPr>
          <w:spacing w:val="73"/>
          <w:w w:val="99"/>
        </w:rPr>
        <w:t xml:space="preserve"> </w:t>
      </w:r>
      <w:r>
        <w:rPr>
          <w:spacing w:val="-1"/>
        </w:rPr>
        <w:t>engineering</w:t>
      </w:r>
      <w:r>
        <w:rPr>
          <w:spacing w:val="-6"/>
        </w:rPr>
        <w:t xml:space="preserve"> </w:t>
      </w:r>
      <w:r>
        <w:t>controls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NIOSH-approved</w:t>
      </w:r>
      <w:r>
        <w:rPr>
          <w:spacing w:val="-4"/>
        </w:rPr>
        <w:t xml:space="preserve"> </w:t>
      </w:r>
      <w:r>
        <w:rPr>
          <w:spacing w:val="-1"/>
        </w:rPr>
        <w:t>particulate</w:t>
      </w:r>
      <w:r>
        <w:rPr>
          <w:spacing w:val="-4"/>
        </w:rPr>
        <w:t xml:space="preserve"> </w:t>
      </w:r>
      <w:r>
        <w:t>respirator</w:t>
      </w:r>
      <w:r>
        <w:rPr>
          <w:spacing w:val="-3"/>
        </w:rPr>
        <w:t xml:space="preserve"> </w:t>
      </w:r>
      <w:r>
        <w:t>(N,</w:t>
      </w:r>
      <w:r>
        <w:rPr>
          <w:spacing w:val="-6"/>
        </w:rPr>
        <w:t xml:space="preserve"> </w:t>
      </w:r>
      <w:r>
        <w:rPr>
          <w:spacing w:val="1"/>
        </w:rPr>
        <w:t>P,</w:t>
      </w:r>
      <w:r>
        <w:rPr>
          <w:spacing w:val="-4"/>
        </w:rPr>
        <w:t xml:space="preserve"> </w:t>
      </w:r>
      <w:r>
        <w:rPr>
          <w:spacing w:val="-1"/>
        </w:rPr>
        <w:t>R,</w:t>
      </w:r>
      <w:r>
        <w:rPr>
          <w:spacing w:val="-3"/>
        </w:rPr>
        <w:t xml:space="preserve"> </w:t>
      </w:r>
      <w:r>
        <w:rPr>
          <w:spacing w:val="-1"/>
        </w:rPr>
        <w:t>or</w:t>
      </w:r>
      <w:r>
        <w:rPr>
          <w:spacing w:val="-3"/>
        </w:rPr>
        <w:t xml:space="preserve"> </w:t>
      </w:r>
      <w:r>
        <w:t>HE</w:t>
      </w:r>
      <w:r>
        <w:rPr>
          <w:spacing w:val="-4"/>
        </w:rPr>
        <w:t xml:space="preserve"> </w:t>
      </w:r>
      <w:r>
        <w:rPr>
          <w:spacing w:val="-1"/>
        </w:rPr>
        <w:t>filter)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keep</w:t>
      </w:r>
      <w:r>
        <w:rPr>
          <w:spacing w:val="-3"/>
        </w:rPr>
        <w:t xml:space="preserve"> </w:t>
      </w:r>
      <w:r>
        <w:rPr>
          <w:spacing w:val="-1"/>
        </w:rPr>
        <w:t>exposure</w:t>
      </w:r>
      <w:r>
        <w:rPr>
          <w:spacing w:val="79"/>
          <w:w w:val="99"/>
        </w:rPr>
        <w:t xml:space="preserve"> </w:t>
      </w:r>
      <w:r>
        <w:t>below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rPr>
          <w:spacing w:val="-1"/>
        </w:rPr>
        <w:t>Occupational</w:t>
      </w:r>
      <w:r>
        <w:rPr>
          <w:spacing w:val="-8"/>
        </w:rPr>
        <w:t xml:space="preserve"> </w:t>
      </w:r>
      <w:r>
        <w:t>Exposure</w:t>
      </w:r>
      <w:r>
        <w:rPr>
          <w:spacing w:val="-8"/>
        </w:rPr>
        <w:t xml:space="preserve"> </w:t>
      </w:r>
      <w:r>
        <w:rPr>
          <w:spacing w:val="-1"/>
        </w:rPr>
        <w:t>Limit.</w:t>
      </w:r>
    </w:p>
    <w:p w:rsidR="00A23A17" w:rsidRDefault="00A23A17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PHYSICAL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CHEMICAL</w:t>
      </w:r>
      <w:r>
        <w:rPr>
          <w:spacing w:val="3"/>
        </w:rPr>
        <w:t xml:space="preserve"> </w:t>
      </w:r>
      <w:r>
        <w:rPr>
          <w:spacing w:val="-1"/>
        </w:rPr>
        <w:t>PROPERTIES</w:t>
      </w:r>
    </w:p>
    <w:p w:rsidR="00A23A17" w:rsidRDefault="00BE643B">
      <w:pPr>
        <w:pStyle w:val="BodyText"/>
        <w:tabs>
          <w:tab w:val="left" w:pos="2843"/>
        </w:tabs>
        <w:spacing w:before="135"/>
        <w:ind w:left="684"/>
      </w:pPr>
      <w:r>
        <w:rPr>
          <w:spacing w:val="-1"/>
          <w:w w:val="95"/>
        </w:rPr>
        <w:t>Appearance:</w:t>
      </w:r>
      <w:r>
        <w:rPr>
          <w:spacing w:val="-1"/>
          <w:w w:val="95"/>
        </w:rPr>
        <w:tab/>
      </w:r>
      <w:r w:rsidR="00FA2F39" w:rsidRPr="00FA2F39">
        <w:rPr>
          <w:spacing w:val="-1"/>
        </w:rPr>
        <w:t>Green 1/8” Diameter, milo grain</w:t>
      </w:r>
    </w:p>
    <w:p w:rsidR="00A23A17" w:rsidRDefault="00BE643B">
      <w:pPr>
        <w:pStyle w:val="BodyText"/>
        <w:tabs>
          <w:tab w:val="left" w:pos="2843"/>
        </w:tabs>
        <w:ind w:left="684"/>
      </w:pPr>
      <w:r>
        <w:rPr>
          <w:w w:val="95"/>
        </w:rPr>
        <w:t>Odor:</w:t>
      </w:r>
      <w:r>
        <w:rPr>
          <w:w w:val="95"/>
        </w:rPr>
        <w:tab/>
      </w:r>
      <w:r w:rsidR="00FA2F39" w:rsidRPr="00FA2F39">
        <w:rPr>
          <w:spacing w:val="-1"/>
        </w:rPr>
        <w:t>Slight anise</w:t>
      </w:r>
    </w:p>
    <w:p w:rsidR="00A23A17" w:rsidRDefault="00BE643B">
      <w:pPr>
        <w:pStyle w:val="BodyText"/>
        <w:tabs>
          <w:tab w:val="left" w:pos="2844"/>
        </w:tabs>
        <w:spacing w:line="229" w:lineRule="exact"/>
        <w:ind w:left="684"/>
      </w:pPr>
      <w:r>
        <w:rPr>
          <w:spacing w:val="-1"/>
        </w:rPr>
        <w:t>Melting</w:t>
      </w:r>
      <w:r>
        <w:rPr>
          <w:spacing w:val="-13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0"/>
        </w:rPr>
        <w:t xml:space="preserve"> </w:t>
      </w:r>
      <w:r>
        <w:rPr>
          <w:spacing w:val="-1"/>
        </w:rPr>
        <w:t>Available</w:t>
      </w:r>
    </w:p>
    <w:p w:rsidR="00A23A17" w:rsidRDefault="00BE643B">
      <w:pPr>
        <w:pStyle w:val="BodyText"/>
        <w:tabs>
          <w:tab w:val="left" w:pos="2844"/>
        </w:tabs>
        <w:spacing w:line="217" w:lineRule="exact"/>
        <w:ind w:left="684"/>
      </w:pPr>
      <w:r>
        <w:rPr>
          <w:spacing w:val="-1"/>
        </w:rPr>
        <w:t>Boiling</w:t>
      </w:r>
      <w:r>
        <w:rPr>
          <w:spacing w:val="-12"/>
        </w:rPr>
        <w:t xml:space="preserve"> </w:t>
      </w:r>
      <w:r>
        <w:rPr>
          <w:spacing w:val="-1"/>
        </w:rPr>
        <w:t>Point: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A23A17" w:rsidRDefault="00BE643B">
      <w:pPr>
        <w:pStyle w:val="BodyText"/>
        <w:tabs>
          <w:tab w:val="left" w:pos="2843"/>
        </w:tabs>
        <w:ind w:left="684" w:right="5753"/>
      </w:pPr>
      <w:r>
        <w:rPr>
          <w:spacing w:val="-1"/>
        </w:rPr>
        <w:t>Specific</w:t>
      </w:r>
      <w:r>
        <w:rPr>
          <w:spacing w:val="-6"/>
        </w:rPr>
        <w:t xml:space="preserve"> </w:t>
      </w:r>
      <w:r>
        <w:rPr>
          <w:spacing w:val="-1"/>
        </w:rPr>
        <w:t>Gravity/Density:</w:t>
      </w:r>
      <w:r>
        <w:rPr>
          <w:spacing w:val="49"/>
        </w:rPr>
        <w:t xml:space="preserve"> </w:t>
      </w:r>
      <w:r>
        <w:rPr>
          <w:spacing w:val="-1"/>
        </w:rPr>
        <w:t>Bulk</w:t>
      </w:r>
      <w:r>
        <w:rPr>
          <w:spacing w:val="-6"/>
        </w:rPr>
        <w:t xml:space="preserve"> </w:t>
      </w:r>
      <w:r>
        <w:t>Density</w:t>
      </w:r>
      <w:r>
        <w:rPr>
          <w:spacing w:val="-9"/>
        </w:rPr>
        <w:t xml:space="preserve"> </w:t>
      </w:r>
      <w:r w:rsidR="00FA2F39" w:rsidRPr="00FA2F39">
        <w:t xml:space="preserve">.740 g/ml </w:t>
      </w:r>
      <w:r>
        <w:rPr>
          <w:w w:val="95"/>
        </w:rPr>
        <w:t>pH: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A23A17" w:rsidRDefault="00BE643B">
      <w:pPr>
        <w:pStyle w:val="BodyText"/>
        <w:tabs>
          <w:tab w:val="left" w:pos="2843"/>
        </w:tabs>
        <w:ind w:left="683" w:right="6694"/>
      </w:pPr>
      <w:r>
        <w:rPr>
          <w:spacing w:val="-1"/>
          <w:w w:val="95"/>
        </w:rPr>
        <w:t>Solubility:</w:t>
      </w:r>
      <w:r>
        <w:rPr>
          <w:spacing w:val="-1"/>
          <w:w w:val="95"/>
        </w:rPr>
        <w:tab/>
      </w:r>
      <w:bookmarkStart w:id="1" w:name="_GoBack"/>
      <w:bookmarkEnd w:id="1"/>
      <w:r>
        <w:rPr>
          <w:spacing w:val="-14"/>
        </w:rPr>
        <w:t xml:space="preserve"> </w:t>
      </w:r>
      <w:r w:rsidR="00FA2F39">
        <w:rPr>
          <w:spacing w:val="-14"/>
        </w:rPr>
        <w:t>In</w:t>
      </w:r>
      <w:r>
        <w:rPr>
          <w:spacing w:val="-1"/>
        </w:rPr>
        <w:t>soluble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0"/>
        </w:rPr>
        <w:t xml:space="preserve"> </w:t>
      </w:r>
      <w:r>
        <w:rPr>
          <w:spacing w:val="-1"/>
        </w:rPr>
        <w:t>Pressure</w:t>
      </w:r>
      <w:r>
        <w:rPr>
          <w:spacing w:val="-8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mmg</w:t>
      </w:r>
      <w:proofErr w:type="spellEnd"/>
      <w:r>
        <w:rPr>
          <w:spacing w:val="-9"/>
        </w:rPr>
        <w:t xml:space="preserve"> </w:t>
      </w:r>
      <w:r>
        <w:t>Hg)</w:t>
      </w:r>
      <w:proofErr w:type="gramStart"/>
      <w:r>
        <w:t>:Not</w:t>
      </w:r>
      <w:proofErr w:type="gramEnd"/>
      <w:r>
        <w:rPr>
          <w:spacing w:val="-7"/>
        </w:rPr>
        <w:t xml:space="preserve"> </w:t>
      </w:r>
      <w:r>
        <w:rPr>
          <w:spacing w:val="-1"/>
        </w:rPr>
        <w:t>Available</w:t>
      </w:r>
      <w:r>
        <w:rPr>
          <w:spacing w:val="34"/>
          <w:w w:val="99"/>
        </w:rPr>
        <w:t xml:space="preserve"> </w:t>
      </w:r>
      <w:r>
        <w:t>Vapor</w:t>
      </w:r>
      <w:r>
        <w:rPr>
          <w:spacing w:val="-11"/>
        </w:rPr>
        <w:t xml:space="preserve"> </w:t>
      </w:r>
      <w:r>
        <w:rPr>
          <w:spacing w:val="-1"/>
        </w:rPr>
        <w:t>Density:</w:t>
      </w:r>
      <w:r>
        <w:rPr>
          <w:spacing w:val="-1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STABILTY AND REACTIVITY</w:t>
      </w:r>
    </w:p>
    <w:p w:rsidR="00A23A17" w:rsidRDefault="00BE643B">
      <w:pPr>
        <w:pStyle w:val="BodyText"/>
        <w:tabs>
          <w:tab w:val="left" w:pos="4103"/>
        </w:tabs>
        <w:spacing w:before="135"/>
        <w:ind w:left="684"/>
      </w:pPr>
      <w:r>
        <w:rPr>
          <w:spacing w:val="-1"/>
          <w:w w:val="95"/>
        </w:rPr>
        <w:t>Stability:</w:t>
      </w:r>
      <w:r>
        <w:rPr>
          <w:spacing w:val="-1"/>
          <w:w w:val="95"/>
        </w:rPr>
        <w:tab/>
      </w:r>
      <w:r>
        <w:rPr>
          <w:spacing w:val="-1"/>
        </w:rPr>
        <w:t>Stable</w:t>
      </w:r>
      <w:r>
        <w:rPr>
          <w:spacing w:val="-6"/>
        </w:rPr>
        <w:t xml:space="preserve"> </w:t>
      </w:r>
      <w:r>
        <w:rPr>
          <w:spacing w:val="-1"/>
        </w:rPr>
        <w:t>under</w:t>
      </w:r>
      <w:r>
        <w:rPr>
          <w:spacing w:val="-5"/>
        </w:rPr>
        <w:t xml:space="preserve"> </w:t>
      </w:r>
      <w:r>
        <w:t>normal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5"/>
        </w:rPr>
        <w:t xml:space="preserve"> </w:t>
      </w:r>
      <w:r>
        <w:rPr>
          <w:spacing w:val="-1"/>
        </w:rPr>
        <w:t>storage</w:t>
      </w:r>
      <w:r>
        <w:rPr>
          <w:spacing w:val="-6"/>
        </w:rPr>
        <w:t xml:space="preserve"> </w:t>
      </w:r>
      <w:r>
        <w:rPr>
          <w:spacing w:val="-1"/>
        </w:rPr>
        <w:t>conditions.</w:t>
      </w:r>
    </w:p>
    <w:p w:rsidR="00A23A17" w:rsidRDefault="00BE643B">
      <w:pPr>
        <w:pStyle w:val="BodyText"/>
        <w:tabs>
          <w:tab w:val="left" w:pos="4103"/>
        </w:tabs>
        <w:spacing w:line="229" w:lineRule="exact"/>
        <w:ind w:left="684"/>
      </w:pPr>
      <w:r>
        <w:t>Hazardous</w:t>
      </w:r>
      <w:r>
        <w:rPr>
          <w:spacing w:val="-23"/>
        </w:rPr>
        <w:t xml:space="preserve"> </w:t>
      </w:r>
      <w:r>
        <w:rPr>
          <w:spacing w:val="-1"/>
        </w:rPr>
        <w:t>Polymerization:</w:t>
      </w:r>
      <w:r>
        <w:rPr>
          <w:spacing w:val="-1"/>
        </w:rPr>
        <w:tab/>
        <w:t>Will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rPr>
          <w:spacing w:val="-1"/>
        </w:rPr>
        <w:t>occur.</w:t>
      </w:r>
    </w:p>
    <w:p w:rsidR="00A23A17" w:rsidRDefault="00BE643B">
      <w:pPr>
        <w:pStyle w:val="BodyText"/>
        <w:tabs>
          <w:tab w:val="left" w:pos="4103"/>
        </w:tabs>
        <w:spacing w:line="229" w:lineRule="exact"/>
        <w:ind w:left="683"/>
      </w:pPr>
      <w:r>
        <w:rPr>
          <w:spacing w:val="-1"/>
        </w:rPr>
        <w:t>Conditions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1"/>
        </w:rPr>
        <w:t xml:space="preserve"> </w:t>
      </w:r>
      <w:r>
        <w:rPr>
          <w:spacing w:val="-1"/>
        </w:rPr>
        <w:t>known.</w:t>
      </w:r>
    </w:p>
    <w:p w:rsidR="00A23A17" w:rsidRDefault="00BE643B">
      <w:pPr>
        <w:pStyle w:val="BodyText"/>
        <w:tabs>
          <w:tab w:val="left" w:pos="4103"/>
        </w:tabs>
        <w:ind w:left="683" w:right="5620"/>
      </w:pPr>
      <w:r>
        <w:rPr>
          <w:spacing w:val="-1"/>
        </w:rPr>
        <w:t>Materials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Avoid:</w:t>
      </w:r>
      <w:r>
        <w:rPr>
          <w:spacing w:val="-1"/>
        </w:rPr>
        <w:tab/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  <w:r>
        <w:rPr>
          <w:spacing w:val="31"/>
          <w:w w:val="99"/>
        </w:rPr>
        <w:t xml:space="preserve"> </w:t>
      </w:r>
      <w:r>
        <w:t>Hazardous</w:t>
      </w:r>
      <w:r>
        <w:rPr>
          <w:spacing w:val="-16"/>
        </w:rPr>
        <w:t xml:space="preserve"> </w:t>
      </w:r>
      <w:r>
        <w:rPr>
          <w:spacing w:val="-1"/>
        </w:rPr>
        <w:t>Decomposition</w:t>
      </w:r>
      <w:r>
        <w:rPr>
          <w:spacing w:val="-15"/>
        </w:rPr>
        <w:t xml:space="preserve"> </w:t>
      </w:r>
      <w:r>
        <w:t>Products:</w:t>
      </w:r>
      <w:r>
        <w:tab/>
      </w:r>
      <w:r>
        <w:rPr>
          <w:spacing w:val="-1"/>
        </w:rPr>
        <w:t>None</w:t>
      </w:r>
      <w:r>
        <w:rPr>
          <w:spacing w:val="-10"/>
        </w:rPr>
        <w:t xml:space="preserve"> </w:t>
      </w:r>
      <w:r>
        <w:rPr>
          <w:spacing w:val="-1"/>
        </w:rPr>
        <w:t>known.</w:t>
      </w:r>
    </w:p>
    <w:p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TOXICOLOGICAL</w:t>
      </w:r>
      <w:r>
        <w:t xml:space="preserve"> </w:t>
      </w:r>
      <w:r>
        <w:rPr>
          <w:spacing w:val="-1"/>
        </w:rPr>
        <w:t>INFORMATION</w:t>
      </w:r>
    </w:p>
    <w:p w:rsidR="00A23A17" w:rsidRDefault="00BE643B">
      <w:pPr>
        <w:pStyle w:val="BodyText"/>
        <w:spacing w:before="133"/>
        <w:ind w:left="684"/>
      </w:pPr>
      <w:r>
        <w:rPr>
          <w:spacing w:val="-1"/>
          <w:u w:val="single" w:color="000000"/>
        </w:rPr>
        <w:t>Acute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Toxicity/Irritation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Studies</w:t>
      </w:r>
      <w:r>
        <w:rPr>
          <w:spacing w:val="-11"/>
          <w:u w:val="single" w:color="000000"/>
        </w:rPr>
        <w:t xml:space="preserve"> </w:t>
      </w:r>
      <w:r>
        <w:rPr>
          <w:spacing w:val="-1"/>
          <w:u w:val="single" w:color="000000"/>
        </w:rPr>
        <w:t>(Finished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Product)</w:t>
      </w:r>
    </w:p>
    <w:p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2660"/>
        <w:gridCol w:w="5343"/>
      </w:tblGrid>
      <w:tr w:rsidR="00A23A17">
        <w:trPr>
          <w:trHeight w:hRule="exact" w:val="445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Ingestion: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195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  <w:u w:val="single" w:color="000000"/>
              </w:rPr>
              <w:t>Low</w:t>
            </w:r>
            <w:r>
              <w:rPr>
                <w:rFonts w:ascii="Times New Roman"/>
                <w:spacing w:val="-13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Toxicity</w:t>
            </w:r>
          </w:p>
          <w:p w:rsidR="00A23A17" w:rsidRDefault="00BE643B">
            <w:pPr>
              <w:pStyle w:val="TableParagraph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23A17" w:rsidRDefault="00BE643B">
            <w:pPr>
              <w:pStyle w:val="TableParagraph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7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mg/kg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body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weight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(Diphacinone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Technical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98%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active)</w:t>
            </w:r>
          </w:p>
        </w:tc>
      </w:tr>
      <w:tr w:rsidR="00A23A17">
        <w:trPr>
          <w:trHeight w:hRule="exact" w:val="450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23" w:lineRule="auto"/>
              <w:ind w:left="558" w:right="680" w:hanging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Oral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(LD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5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z w:val="20"/>
              </w:rPr>
              <w:t>Rat)</w:t>
            </w:r>
            <w:r>
              <w:rPr>
                <w:rFonts w:ascii="Times New Roman"/>
                <w:spacing w:val="4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2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0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&gt;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 w:rsidR="006B6C82">
              <w:rPr>
                <w:rFonts w:ascii="Times New Roman"/>
                <w:sz w:val="20"/>
              </w:rPr>
              <w:t>46,000</w:t>
            </w:r>
            <w:r w:rsidR="006B6C82">
              <w:rPr>
                <w:rFonts w:ascii="Times New Roman"/>
                <w:spacing w:val="-5"/>
                <w:sz w:val="20"/>
              </w:rPr>
              <w:t xml:space="preserve"> </w:t>
            </w:r>
            <w:r w:rsidR="006B6C82">
              <w:rPr>
                <w:rFonts w:ascii="Times New Roman"/>
                <w:spacing w:val="-1"/>
                <w:sz w:val="20"/>
              </w:rPr>
              <w:t>mg/kg</w:t>
            </w:r>
            <w:r w:rsidR="006B6C82">
              <w:rPr>
                <w:rFonts w:ascii="Times New Roman"/>
                <w:spacing w:val="-7"/>
                <w:sz w:val="20"/>
              </w:rPr>
              <w:t xml:space="preserve"> </w:t>
            </w:r>
            <w:r w:rsidR="006B6C82">
              <w:rPr>
                <w:rFonts w:ascii="Times New Roman"/>
                <w:sz w:val="20"/>
              </w:rPr>
              <w:t>body</w:t>
            </w:r>
            <w:r w:rsidR="006B6C82">
              <w:rPr>
                <w:rFonts w:ascii="Times New Roman"/>
                <w:spacing w:val="-6"/>
                <w:sz w:val="20"/>
              </w:rPr>
              <w:t xml:space="preserve"> </w:t>
            </w:r>
            <w:r w:rsidR="006B6C82">
              <w:rPr>
                <w:rFonts w:ascii="Times New Roman"/>
                <w:spacing w:val="-1"/>
                <w:sz w:val="20"/>
              </w:rPr>
              <w:t>weight</w:t>
            </w:r>
          </w:p>
        </w:tc>
      </w:tr>
      <w:tr w:rsidR="00A23A17">
        <w:trPr>
          <w:trHeight w:hRule="exact" w:val="461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23A17" w:rsidRDefault="00BE643B">
            <w:pPr>
              <w:pStyle w:val="TableParagraph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Inhalation: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25" w:lineRule="auto"/>
              <w:ind w:left="558" w:right="4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Dermal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(LD</w:t>
            </w:r>
            <w:r>
              <w:rPr>
                <w:rFonts w:ascii="Times New Roman"/>
                <w:position w:val="-2"/>
                <w:sz w:val="13"/>
              </w:rPr>
              <w:t>50</w:t>
            </w:r>
            <w:r>
              <w:rPr>
                <w:rFonts w:ascii="Times New Roman"/>
                <w:spacing w:val="14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Rat)</w:t>
            </w:r>
            <w:r>
              <w:rPr>
                <w:rFonts w:ascii="Times New Roman"/>
                <w:spacing w:val="4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  <w:u w:val="single" w:color="000000"/>
              </w:rPr>
              <w:t>Not</w:t>
            </w:r>
            <w:r>
              <w:rPr>
                <w:rFonts w:ascii="Times New Roman"/>
                <w:spacing w:val="-12"/>
                <w:sz w:val="20"/>
                <w:u w:val="single" w:color="000000"/>
              </w:rPr>
              <w:t xml:space="preserve"> </w:t>
            </w:r>
            <w:r>
              <w:rPr>
                <w:rFonts w:ascii="Times New Roman"/>
                <w:spacing w:val="-1"/>
                <w:sz w:val="20"/>
                <w:u w:val="single" w:color="000000"/>
              </w:rPr>
              <w:t>Available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9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A23A17">
        <w:trPr>
          <w:trHeight w:hRule="exact" w:val="206"/>
        </w:trPr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/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06" w:lineRule="exact"/>
              <w:ind w:left="55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Inhalation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(LC</w:t>
            </w:r>
            <w:r>
              <w:rPr>
                <w:rFonts w:ascii="Times New Roman"/>
                <w:spacing w:val="-1"/>
                <w:position w:val="-2"/>
                <w:sz w:val="13"/>
              </w:rPr>
              <w:t>50</w:t>
            </w:r>
            <w:r>
              <w:rPr>
                <w:rFonts w:ascii="Times New Roman"/>
                <w:spacing w:val="16"/>
                <w:position w:val="-2"/>
                <w:sz w:val="13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Rat)</w:t>
            </w:r>
            <w:r>
              <w:rPr>
                <w:rFonts w:ascii="Times New Roman"/>
                <w:spacing w:val="4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343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06" w:lineRule="exact"/>
              <w:ind w:left="23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See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“Other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Toxicity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Information,”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Section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</w:tbl>
    <w:p w:rsidR="00A23A17" w:rsidRDefault="00BE643B">
      <w:pPr>
        <w:pStyle w:val="BodyText"/>
        <w:tabs>
          <w:tab w:val="left" w:pos="2843"/>
        </w:tabs>
        <w:spacing w:before="13"/>
        <w:ind w:right="4300"/>
        <w:jc w:val="both"/>
      </w:pPr>
      <w:r>
        <w:rPr>
          <w:spacing w:val="-1"/>
        </w:rPr>
        <w:t>Eye</w:t>
      </w:r>
      <w:r>
        <w:rPr>
          <w:spacing w:val="-10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5"/>
        </w:rPr>
        <w:t xml:space="preserve"> </w:t>
      </w:r>
      <w:r>
        <w:t>Toxicity</w:t>
      </w:r>
      <w:r>
        <w:rPr>
          <w:spacing w:val="-9"/>
        </w:rPr>
        <w:t xml:space="preserve"> </w:t>
      </w:r>
      <w:r>
        <w:t>Information,”</w:t>
      </w:r>
      <w:r>
        <w:rPr>
          <w:spacing w:val="-6"/>
        </w:rPr>
        <w:t xml:space="preserve"> </w:t>
      </w:r>
      <w:r>
        <w:rPr>
          <w:spacing w:val="-1"/>
        </w:rPr>
        <w:t>Section</w:t>
      </w:r>
      <w:r>
        <w:rPr>
          <w:spacing w:val="-6"/>
        </w:rPr>
        <w:t xml:space="preserve"> </w:t>
      </w:r>
      <w:r>
        <w:t>11</w:t>
      </w:r>
      <w:r>
        <w:rPr>
          <w:spacing w:val="47"/>
          <w:w w:val="99"/>
        </w:rPr>
        <w:t xml:space="preserve"> </w:t>
      </w:r>
      <w:r>
        <w:rPr>
          <w:spacing w:val="-1"/>
        </w:rPr>
        <w:t>Skin</w:t>
      </w:r>
      <w:r>
        <w:rPr>
          <w:spacing w:val="-12"/>
        </w:rPr>
        <w:t xml:space="preserve"> </w:t>
      </w:r>
      <w:r>
        <w:rPr>
          <w:spacing w:val="-1"/>
        </w:rPr>
        <w:t>Contact:</w:t>
      </w:r>
      <w:r>
        <w:rPr>
          <w:spacing w:val="-1"/>
        </w:rPr>
        <w:tab/>
        <w:t>See</w:t>
      </w:r>
      <w:r>
        <w:rPr>
          <w:spacing w:val="-6"/>
        </w:rPr>
        <w:t xml:space="preserve"> </w:t>
      </w:r>
      <w:r>
        <w:rPr>
          <w:spacing w:val="-1"/>
        </w:rPr>
        <w:t>“Other</w:t>
      </w:r>
      <w:r>
        <w:rPr>
          <w:spacing w:val="-4"/>
        </w:rPr>
        <w:t xml:space="preserve"> </w:t>
      </w:r>
      <w:r>
        <w:t>Toxicity</w:t>
      </w:r>
      <w:r>
        <w:rPr>
          <w:spacing w:val="-10"/>
        </w:rPr>
        <w:t xml:space="preserve"> </w:t>
      </w:r>
      <w:r>
        <w:t>Information,”</w:t>
      </w:r>
      <w:r>
        <w:rPr>
          <w:spacing w:val="-5"/>
        </w:rPr>
        <w:t xml:space="preserve"> </w:t>
      </w:r>
      <w:r>
        <w:rPr>
          <w:spacing w:val="-1"/>
        </w:rPr>
        <w:t>Section</w:t>
      </w:r>
      <w:r>
        <w:rPr>
          <w:spacing w:val="-7"/>
        </w:rPr>
        <w:t xml:space="preserve"> </w:t>
      </w:r>
      <w:r>
        <w:t>11</w:t>
      </w:r>
      <w:r>
        <w:rPr>
          <w:spacing w:val="49"/>
          <w:w w:val="99"/>
        </w:rPr>
        <w:t xml:space="preserve"> </w:t>
      </w:r>
      <w:r>
        <w:rPr>
          <w:spacing w:val="-1"/>
        </w:rPr>
        <w:t>Skin</w:t>
      </w:r>
      <w:r>
        <w:rPr>
          <w:spacing w:val="-4"/>
        </w:rPr>
        <w:t xml:space="preserve"> </w:t>
      </w:r>
      <w:r>
        <w:rPr>
          <w:spacing w:val="-1"/>
        </w:rPr>
        <w:t>Sensitization:</w:t>
      </w:r>
      <w:r>
        <w:t xml:space="preserve">        </w:t>
      </w:r>
      <w:r>
        <w:rPr>
          <w:spacing w:val="6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rPr>
          <w:spacing w:val="-1"/>
        </w:rPr>
        <w:t>Available</w:t>
      </w:r>
    </w:p>
    <w:p w:rsidR="00A23A17" w:rsidRDefault="00A23A17">
      <w:pPr>
        <w:jc w:val="both"/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A23A17" w:rsidRDefault="00BE643B">
      <w:pPr>
        <w:pStyle w:val="BodyText"/>
        <w:spacing w:before="73"/>
        <w:ind w:left="684"/>
      </w:pPr>
      <w:r>
        <w:rPr>
          <w:spacing w:val="-1"/>
          <w:u w:val="single" w:color="000000"/>
        </w:rPr>
        <w:t>Other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Toxicity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Information</w:t>
      </w:r>
    </w:p>
    <w:p w:rsidR="00A23A17" w:rsidRDefault="00BE643B">
      <w:pPr>
        <w:pStyle w:val="BodyText"/>
        <w:ind w:left="863" w:right="1801"/>
      </w:pPr>
      <w:r>
        <w:rPr>
          <w:spacing w:val="-1"/>
        </w:rPr>
        <w:t>Systemically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6"/>
        </w:rPr>
        <w:t xml:space="preserve"> </w:t>
      </w:r>
      <w:r>
        <w:rPr>
          <w:spacing w:val="-1"/>
        </w:rPr>
        <w:t>concentrations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rPr>
          <w:spacing w:val="-1"/>
        </w:rPr>
        <w:t>this</w:t>
      </w:r>
      <w:r>
        <w:rPr>
          <w:spacing w:val="-7"/>
        </w:rPr>
        <w:t xml:space="preserve"> </w:t>
      </w:r>
      <w:r>
        <w:t>product</w:t>
      </w:r>
      <w:r>
        <w:rPr>
          <w:spacing w:val="-3"/>
        </w:rPr>
        <w:t xml:space="preserve"> </w:t>
      </w:r>
      <w:r>
        <w:rPr>
          <w:spacing w:val="-2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7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absorbed</w:t>
      </w:r>
      <w:r>
        <w:rPr>
          <w:spacing w:val="-5"/>
        </w:rPr>
        <w:t xml:space="preserve"> </w:t>
      </w:r>
      <w:r>
        <w:rPr>
          <w:spacing w:val="-1"/>
        </w:rPr>
        <w:t>through</w:t>
      </w:r>
      <w:r>
        <w:rPr>
          <w:spacing w:val="-5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  <w:r>
        <w:rPr>
          <w:spacing w:val="91"/>
          <w:w w:val="99"/>
        </w:rPr>
        <w:t xml:space="preserve"> </w:t>
      </w:r>
      <w:r>
        <w:rPr>
          <w:spacing w:val="-1"/>
        </w:rP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formulation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product,</w:t>
      </w:r>
      <w:r>
        <w:rPr>
          <w:spacing w:val="-4"/>
        </w:rPr>
        <w:t xml:space="preserve"> </w:t>
      </w:r>
      <w:r>
        <w:rPr>
          <w:spacing w:val="-1"/>
        </w:rPr>
        <w:t>inhalation</w:t>
      </w:r>
      <w:r>
        <w:rPr>
          <w:spacing w:val="-5"/>
        </w:rPr>
        <w:t xml:space="preserve"> </w:t>
      </w:r>
      <w:r>
        <w:rPr>
          <w:spacing w:val="-1"/>
        </w:rPr>
        <w:t>is</w:t>
      </w:r>
      <w:r>
        <w:rPr>
          <w:spacing w:val="-2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expected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normal</w:t>
      </w:r>
      <w:r>
        <w:rPr>
          <w:spacing w:val="-5"/>
        </w:rPr>
        <w:t xml:space="preserve"> </w:t>
      </w:r>
      <w:r>
        <w:rPr>
          <w:spacing w:val="-1"/>
        </w:rPr>
        <w:t xml:space="preserve">route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exposure.</w:t>
      </w:r>
      <w:r>
        <w:rPr>
          <w:spacing w:val="95"/>
          <w:w w:val="99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rPr>
          <w:spacing w:val="-1"/>
        </w:rPr>
        <w:t>irritation</w:t>
      </w:r>
      <w:r>
        <w:rPr>
          <w:spacing w:val="-6"/>
        </w:rPr>
        <w:t xml:space="preserve"> </w:t>
      </w:r>
      <w:r>
        <w:rPr>
          <w:spacing w:val="-1"/>
        </w:rPr>
        <w:t>is</w:t>
      </w:r>
      <w:r>
        <w:rPr>
          <w:spacing w:val="-5"/>
        </w:rPr>
        <w:t xml:space="preserve"> </w:t>
      </w:r>
      <w:r>
        <w:t>likely</w:t>
      </w:r>
      <w:r>
        <w:rPr>
          <w:spacing w:val="-9"/>
        </w:rPr>
        <w:t xml:space="preserve"> </w:t>
      </w:r>
      <w:r>
        <w:rPr>
          <w:spacing w:val="-1"/>
        </w:rPr>
        <w:t>to</w:t>
      </w:r>
      <w:r>
        <w:rPr>
          <w:spacing w:val="-4"/>
        </w:rPr>
        <w:t xml:space="preserve"> </w:t>
      </w:r>
      <w:r>
        <w:t>develop</w:t>
      </w:r>
      <w:r>
        <w:rPr>
          <w:spacing w:val="-4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6"/>
        </w:rPr>
        <w:t xml:space="preserve"> </w:t>
      </w:r>
      <w:r>
        <w:rPr>
          <w:spacing w:val="-1"/>
        </w:rPr>
        <w:t>eyes.</w:t>
      </w:r>
    </w:p>
    <w:p w:rsidR="00A23A17" w:rsidRDefault="00BE643B">
      <w:pPr>
        <w:pStyle w:val="BodyText"/>
        <w:ind w:left="863"/>
      </w:pPr>
      <w:r>
        <w:rPr>
          <w:spacing w:val="-1"/>
        </w:rPr>
        <w:t>Irritation</w:t>
      </w:r>
      <w:r>
        <w:rPr>
          <w:spacing w:val="-5"/>
        </w:rPr>
        <w:t xml:space="preserve"> </w:t>
      </w:r>
      <w:r>
        <w:rPr>
          <w:spacing w:val="-1"/>
        </w:rPr>
        <w:t>will</w:t>
      </w:r>
      <w:r>
        <w:rPr>
          <w:spacing w:val="-6"/>
        </w:rPr>
        <w:t xml:space="preserve"> </w:t>
      </w:r>
      <w:r>
        <w:t>probably</w:t>
      </w:r>
      <w:r>
        <w:rPr>
          <w:spacing w:val="-10"/>
        </w:rPr>
        <w:t xml:space="preserve"> </w:t>
      </w:r>
      <w:r>
        <w:rPr>
          <w:spacing w:val="-1"/>
        </w:rPr>
        <w:t>not</w:t>
      </w:r>
      <w:r>
        <w:rPr>
          <w:spacing w:val="-6"/>
        </w:rPr>
        <w:t xml:space="preserve"> </w:t>
      </w:r>
      <w:r>
        <w:t>develop</w:t>
      </w:r>
      <w:r>
        <w:rPr>
          <w:spacing w:val="-5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human</w:t>
      </w:r>
      <w:r>
        <w:rPr>
          <w:spacing w:val="-7"/>
        </w:rPr>
        <w:t xml:space="preserve"> </w:t>
      </w:r>
      <w:r>
        <w:rPr>
          <w:spacing w:val="-1"/>
        </w:rPr>
        <w:t>skin.</w:t>
      </w:r>
    </w:p>
    <w:p w:rsidR="00A23A17" w:rsidRDefault="00BE643B">
      <w:pPr>
        <w:pStyle w:val="BodyText"/>
        <w:spacing w:before="115"/>
        <w:ind w:left="863" w:right="153"/>
        <w:jc w:val="both"/>
      </w:pPr>
      <w:r>
        <w:rPr>
          <w:spacing w:val="-1"/>
        </w:rPr>
        <w:t>Effects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overexposure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anticoagulant</w:t>
      </w:r>
      <w:r>
        <w:rPr>
          <w:spacing w:val="-5"/>
        </w:rPr>
        <w:t xml:space="preserve"> </w:t>
      </w:r>
      <w:r>
        <w:t>overdose,</w:t>
      </w:r>
      <w:r>
        <w:rPr>
          <w:spacing w:val="-2"/>
        </w:rPr>
        <w:t xml:space="preserve"> </w:t>
      </w:r>
      <w:r>
        <w:rPr>
          <w:spacing w:val="-1"/>
        </w:rPr>
        <w:t>i.e.,</w:t>
      </w:r>
      <w:r>
        <w:rPr>
          <w:spacing w:val="-4"/>
        </w:rPr>
        <w:t xml:space="preserve"> </w:t>
      </w:r>
      <w:r>
        <w:rPr>
          <w:spacing w:val="-1"/>
        </w:rPr>
        <w:t>reduced</w:t>
      </w:r>
      <w:r>
        <w:rPr>
          <w:spacing w:val="-4"/>
        </w:rPr>
        <w:t xml:space="preserve"> </w:t>
      </w:r>
      <w:r>
        <w:t>blood</w:t>
      </w:r>
      <w:r>
        <w:rPr>
          <w:spacing w:val="-4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ability</w:t>
      </w:r>
      <w:r>
        <w:rPr>
          <w:spacing w:val="-6"/>
        </w:rPr>
        <w:t xml:space="preserve"> </w:t>
      </w:r>
      <w:r>
        <w:rPr>
          <w:spacing w:val="-1"/>
        </w:rPr>
        <w:t>with</w:t>
      </w:r>
      <w:r>
        <w:rPr>
          <w:spacing w:val="-4"/>
        </w:rPr>
        <w:t xml:space="preserve"> </w:t>
      </w:r>
      <w:r>
        <w:rPr>
          <w:spacing w:val="-1"/>
        </w:rPr>
        <w:t>spontaneous</w:t>
      </w:r>
      <w:r>
        <w:rPr>
          <w:spacing w:val="-6"/>
        </w:rPr>
        <w:t xml:space="preserve"> </w:t>
      </w:r>
      <w:r>
        <w:t>bleeding</w:t>
      </w:r>
      <w:r>
        <w:rPr>
          <w:spacing w:val="97"/>
          <w:w w:val="99"/>
        </w:rPr>
        <w:t xml:space="preserve"> </w:t>
      </w:r>
      <w:r>
        <w:rPr>
          <w:spacing w:val="-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various</w:t>
      </w:r>
      <w:r>
        <w:rPr>
          <w:spacing w:val="-5"/>
        </w:rPr>
        <w:t xml:space="preserve"> </w:t>
      </w:r>
      <w:r>
        <w:rPr>
          <w:spacing w:val="-1"/>
        </w:rPr>
        <w:t>organs.</w:t>
      </w:r>
      <w:r>
        <w:rPr>
          <w:spacing w:val="43"/>
        </w:rPr>
        <w:t xml:space="preserve"> </w:t>
      </w:r>
      <w:r>
        <w:t>Body</w:t>
      </w:r>
      <w:r>
        <w:rPr>
          <w:spacing w:val="-8"/>
        </w:rPr>
        <w:t xml:space="preserve"> </w:t>
      </w:r>
      <w:r>
        <w:t>accumulation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rPr>
          <w:spacing w:val="-1"/>
        </w:rPr>
        <w:t>result</w:t>
      </w:r>
      <w:r>
        <w:rPr>
          <w:spacing w:val="-4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repeated</w:t>
      </w:r>
      <w:r>
        <w:rPr>
          <w:spacing w:val="-3"/>
        </w:rPr>
        <w:t xml:space="preserve"> </w:t>
      </w:r>
      <w:r>
        <w:rPr>
          <w:spacing w:val="-1"/>
        </w:rPr>
        <w:t>exposures.</w:t>
      </w:r>
      <w:r>
        <w:rPr>
          <w:spacing w:val="42"/>
        </w:rPr>
        <w:t xml:space="preserve"> </w:t>
      </w:r>
      <w:r>
        <w:rPr>
          <w:spacing w:val="-1"/>
        </w:rP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rPr>
          <w:spacing w:val="-1"/>
        </w:rPr>
        <w:t>clotting</w:t>
      </w:r>
      <w:r>
        <w:rPr>
          <w:spacing w:val="-6"/>
        </w:rPr>
        <w:t xml:space="preserve"> </w:t>
      </w:r>
      <w:r>
        <w:t>disorders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91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more</w:t>
      </w:r>
      <w:r>
        <w:rPr>
          <w:spacing w:val="-7"/>
        </w:rPr>
        <w:t xml:space="preserve"> </w:t>
      </w:r>
      <w:r>
        <w:rPr>
          <w:spacing w:val="-1"/>
        </w:rPr>
        <w:t>susceptible</w:t>
      </w:r>
      <w:r>
        <w:rPr>
          <w:spacing w:val="-6"/>
        </w:rPr>
        <w:t xml:space="preserve"> </w:t>
      </w:r>
      <w:r>
        <w:rPr>
          <w:spacing w:val="-1"/>
        </w:rPr>
        <w:t>to</w:t>
      </w:r>
      <w:r>
        <w:rPr>
          <w:spacing w:val="-6"/>
        </w:rPr>
        <w:t xml:space="preserve"> </w:t>
      </w:r>
      <w:r>
        <w:rPr>
          <w:spacing w:val="-1"/>
        </w:rPr>
        <w:t>overexposure</w:t>
      </w:r>
      <w:r>
        <w:rPr>
          <w:spacing w:val="-7"/>
        </w:rPr>
        <w:t xml:space="preserve"> </w:t>
      </w:r>
      <w:r>
        <w:rPr>
          <w:spacing w:val="-1"/>
        </w:rPr>
        <w:t>effects.</w:t>
      </w:r>
    </w:p>
    <w:p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Toxicity</w:t>
      </w:r>
      <w:r>
        <w:rPr>
          <w:spacing w:val="-11"/>
          <w:u w:val="single" w:color="000000"/>
        </w:rPr>
        <w:t xml:space="preserve"> </w:t>
      </w:r>
      <w:r>
        <w:rPr>
          <w:spacing w:val="1"/>
          <w:u w:val="single" w:color="000000"/>
        </w:rPr>
        <w:t>of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Other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Components</w:t>
      </w:r>
    </w:p>
    <w:p w:rsidR="00A23A17" w:rsidRDefault="00BE643B">
      <w:pPr>
        <w:pStyle w:val="BodyText"/>
        <w:tabs>
          <w:tab w:val="left" w:pos="2844"/>
          <w:tab w:val="left" w:pos="3384"/>
        </w:tabs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A23A17" w:rsidRDefault="00BE643B">
      <w:pPr>
        <w:pStyle w:val="BodyText"/>
        <w:tabs>
          <w:tab w:val="left" w:pos="2844"/>
          <w:tab w:val="left" w:pos="3384"/>
        </w:tabs>
        <w:ind w:left="684" w:firstLine="180"/>
      </w:pPr>
      <w:r>
        <w:rPr>
          <w:spacing w:val="-1"/>
          <w:w w:val="95"/>
        </w:rPr>
        <w:t>Flavorings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A23A17" w:rsidRDefault="00A23A17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A23A17" w:rsidRDefault="00BE643B">
      <w:pPr>
        <w:pStyle w:val="BodyText"/>
        <w:ind w:left="684"/>
      </w:pPr>
      <w:r>
        <w:rPr>
          <w:u w:val="single" w:color="000000"/>
        </w:rPr>
        <w:t>Target</w:t>
      </w:r>
      <w:r>
        <w:rPr>
          <w:spacing w:val="-12"/>
          <w:u w:val="single" w:color="000000"/>
        </w:rPr>
        <w:t xml:space="preserve"> </w:t>
      </w:r>
      <w:r>
        <w:rPr>
          <w:spacing w:val="-1"/>
          <w:u w:val="single" w:color="000000"/>
        </w:rPr>
        <w:t>Organs</w:t>
      </w:r>
    </w:p>
    <w:p w:rsidR="00A23A17" w:rsidRDefault="00BE643B">
      <w:pPr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pacing w:val="-1"/>
          <w:sz w:val="20"/>
          <w:u w:val="single" w:color="000000"/>
        </w:rPr>
        <w:t>Active</w:t>
      </w:r>
      <w:r>
        <w:rPr>
          <w:rFonts w:ascii="Times New Roman"/>
          <w:i/>
          <w:spacing w:val="-15"/>
          <w:sz w:val="20"/>
          <w:u w:val="single" w:color="000000"/>
        </w:rPr>
        <w:t xml:space="preserve"> </w:t>
      </w:r>
      <w:r>
        <w:rPr>
          <w:rFonts w:ascii="Times New Roman"/>
          <w:i/>
          <w:sz w:val="20"/>
          <w:u w:val="single" w:color="000000"/>
        </w:rPr>
        <w:t>Ingredients</w:t>
      </w:r>
    </w:p>
    <w:p w:rsidR="00A23A17" w:rsidRDefault="00BE643B">
      <w:pPr>
        <w:pStyle w:val="BodyText"/>
        <w:tabs>
          <w:tab w:val="left" w:pos="4104"/>
        </w:tabs>
        <w:ind w:firstLine="1080"/>
      </w:pPr>
      <w:r>
        <w:rPr>
          <w:spacing w:val="-1"/>
        </w:rPr>
        <w:t>Diphacinone</w:t>
      </w:r>
      <w:r>
        <w:rPr>
          <w:spacing w:val="-19"/>
        </w:rPr>
        <w:t xml:space="preserve"> </w:t>
      </w:r>
      <w:r>
        <w:rPr>
          <w:spacing w:val="-1"/>
        </w:rPr>
        <w:t>Technical:</w:t>
      </w:r>
      <w:r>
        <w:rPr>
          <w:spacing w:val="-1"/>
        </w:rPr>
        <w:tab/>
      </w:r>
      <w:r>
        <w:t>Blood</w:t>
      </w:r>
    </w:p>
    <w:p w:rsidR="00A23A17" w:rsidRDefault="00BE643B">
      <w:pPr>
        <w:spacing w:before="115"/>
        <w:ind w:left="86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i/>
          <w:sz w:val="20"/>
          <w:u w:val="single" w:color="000000"/>
        </w:rPr>
        <w:t>Inactive</w:t>
      </w:r>
      <w:r>
        <w:rPr>
          <w:rFonts w:ascii="Times New Roman"/>
          <w:i/>
          <w:spacing w:val="-17"/>
          <w:sz w:val="20"/>
          <w:u w:val="single" w:color="000000"/>
        </w:rPr>
        <w:t xml:space="preserve"> </w:t>
      </w:r>
      <w:r>
        <w:rPr>
          <w:rFonts w:ascii="Times New Roman"/>
          <w:i/>
          <w:spacing w:val="-1"/>
          <w:sz w:val="20"/>
          <w:u w:val="single" w:color="000000"/>
        </w:rPr>
        <w:t>Ingredients</w:t>
      </w:r>
    </w:p>
    <w:p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Grains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A23A17" w:rsidRDefault="00BE643B">
      <w:pPr>
        <w:pStyle w:val="BodyText"/>
        <w:tabs>
          <w:tab w:val="left" w:pos="3384"/>
          <w:tab w:val="left" w:pos="4104"/>
        </w:tabs>
        <w:spacing w:line="229" w:lineRule="exact"/>
        <w:ind w:left="1944"/>
      </w:pPr>
      <w:r>
        <w:rPr>
          <w:spacing w:val="-1"/>
          <w:w w:val="95"/>
        </w:rPr>
        <w:t>Flavoring</w:t>
      </w:r>
      <w:r>
        <w:rPr>
          <w:spacing w:val="-1"/>
          <w:w w:val="95"/>
        </w:rPr>
        <w:tab/>
      </w:r>
      <w:r>
        <w:rPr>
          <w:w w:val="95"/>
        </w:rPr>
        <w:t>:</w:t>
      </w:r>
      <w:r>
        <w:rPr>
          <w:w w:val="95"/>
        </w:rPr>
        <w:tab/>
      </w:r>
      <w:r>
        <w:t>Not</w:t>
      </w:r>
      <w:r>
        <w:rPr>
          <w:spacing w:val="-11"/>
        </w:rPr>
        <w:t xml:space="preserve"> </w:t>
      </w:r>
      <w:r>
        <w:rPr>
          <w:spacing w:val="-1"/>
        </w:rPr>
        <w:t>Available</w:t>
      </w:r>
    </w:p>
    <w:p w:rsidR="00A23A17" w:rsidRDefault="00A23A17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ECOLOGICAL</w:t>
      </w:r>
      <w:r>
        <w:t xml:space="preserve"> </w:t>
      </w:r>
      <w:r>
        <w:rPr>
          <w:spacing w:val="-1"/>
        </w:rPr>
        <w:t>INFORMATION</w:t>
      </w:r>
    </w:p>
    <w:p w:rsidR="00A23A17" w:rsidRDefault="00BE643B">
      <w:pPr>
        <w:pStyle w:val="BodyText"/>
        <w:spacing w:before="135"/>
        <w:ind w:left="684" w:hanging="1"/>
      </w:pP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discharge</w:t>
      </w:r>
      <w:r>
        <w:rPr>
          <w:spacing w:val="-5"/>
        </w:rPr>
        <w:t xml:space="preserve"> </w:t>
      </w:r>
      <w:r>
        <w:rPr>
          <w:spacing w:val="-1"/>
        </w:rPr>
        <w:t>effluent</w:t>
      </w:r>
      <w:r>
        <w:rPr>
          <w:spacing w:val="-5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product</w:t>
      </w:r>
      <w:r>
        <w:rPr>
          <w:spacing w:val="-5"/>
        </w:rPr>
        <w:t xml:space="preserve"> </w:t>
      </w:r>
      <w:r>
        <w:rPr>
          <w:spacing w:val="-1"/>
        </w:rPr>
        <w:t>directly</w:t>
      </w:r>
      <w:r>
        <w:rPr>
          <w:spacing w:val="-9"/>
        </w:rPr>
        <w:t xml:space="preserve"> </w:t>
      </w:r>
      <w:r>
        <w:rPr>
          <w:spacing w:val="-1"/>
        </w:rPr>
        <w:t>to water.</w:t>
      </w:r>
      <w:r>
        <w:rPr>
          <w:spacing w:val="4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-5"/>
        </w:rPr>
        <w:t xml:space="preserve"> </w:t>
      </w:r>
      <w:r>
        <w:rPr>
          <w:spacing w:val="-1"/>
        </w:rPr>
        <w:t>contaminate</w:t>
      </w:r>
      <w:r>
        <w:rPr>
          <w:spacing w:val="-2"/>
        </w:rPr>
        <w:t xml:space="preserve"> </w:t>
      </w:r>
      <w:r>
        <w:rPr>
          <w:spacing w:val="-1"/>
        </w:rPr>
        <w:t>water</w:t>
      </w:r>
      <w:r>
        <w:rPr>
          <w:spacing w:val="-2"/>
        </w:rPr>
        <w:t xml:space="preserve"> when</w:t>
      </w:r>
      <w:r>
        <w:rPr>
          <w:spacing w:val="-6"/>
        </w:rPr>
        <w:t xml:space="preserve"> </w:t>
      </w:r>
      <w:r>
        <w:t>disposing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equipment</w:t>
      </w:r>
      <w:r>
        <w:rPr>
          <w:spacing w:val="101"/>
          <w:w w:val="99"/>
        </w:rPr>
        <w:t xml:space="preserve"> </w:t>
      </w:r>
      <w:r>
        <w:rPr>
          <w:spacing w:val="-1"/>
        </w:rPr>
        <w:t>wash</w:t>
      </w:r>
      <w:r>
        <w:rPr>
          <w:spacing w:val="-9"/>
        </w:rPr>
        <w:t xml:space="preserve"> </w:t>
      </w:r>
      <w:r>
        <w:rPr>
          <w:spacing w:val="-1"/>
        </w:rPr>
        <w:t>water.</w:t>
      </w:r>
    </w:p>
    <w:p w:rsidR="00A23A17" w:rsidRDefault="00A23A17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DISPOSAL</w:t>
      </w:r>
      <w:r>
        <w:t xml:space="preserve"> </w:t>
      </w:r>
      <w:r>
        <w:rPr>
          <w:spacing w:val="-1"/>
        </w:rPr>
        <w:t>CONSIDERATIONS</w:t>
      </w:r>
    </w:p>
    <w:p w:rsidR="00A23A17" w:rsidRDefault="00BE643B">
      <w:pPr>
        <w:pStyle w:val="BodyText"/>
        <w:spacing w:before="135"/>
        <w:ind w:left="684"/>
      </w:pPr>
      <w:r>
        <w:rPr>
          <w:spacing w:val="-1"/>
          <w:u w:val="single" w:color="000000"/>
        </w:rPr>
        <w:t>Container</w:t>
      </w:r>
      <w:r>
        <w:rPr>
          <w:spacing w:val="-15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:rsidR="00A23A17" w:rsidRDefault="00BE643B">
      <w:pPr>
        <w:pStyle w:val="BodyText"/>
        <w:ind w:right="311"/>
      </w:pPr>
      <w:r>
        <w:rPr>
          <w:i/>
          <w:spacing w:val="-1"/>
        </w:rPr>
        <w:t>Plastic</w:t>
      </w:r>
      <w:r>
        <w:rPr>
          <w:i/>
          <w:spacing w:val="-5"/>
        </w:rPr>
        <w:t xml:space="preserve"> </w:t>
      </w:r>
      <w:r>
        <w:rPr>
          <w:i/>
          <w:spacing w:val="-1"/>
        </w:rPr>
        <w:t>Containers</w:t>
      </w:r>
      <w:r>
        <w:rPr>
          <w:spacing w:val="-1"/>
        </w:rPr>
        <w:t>:</w:t>
      </w:r>
      <w:r>
        <w:rPr>
          <w:spacing w:val="41"/>
        </w:rPr>
        <w:t xml:space="preserve"> </w:t>
      </w:r>
      <w:r>
        <w:t>Triple</w:t>
      </w:r>
      <w:r>
        <w:rPr>
          <w:spacing w:val="-5"/>
        </w:rPr>
        <w:t xml:space="preserve"> </w:t>
      </w:r>
      <w:r>
        <w:rPr>
          <w:spacing w:val="-1"/>
        </w:rPr>
        <w:t>rinse</w:t>
      </w:r>
      <w:r>
        <w:rPr>
          <w:spacing w:val="-5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rPr>
          <w:spacing w:val="-1"/>
        </w:rPr>
        <w:t>equivalent).</w:t>
      </w:r>
      <w:r>
        <w:rPr>
          <w:spacing w:val="41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rPr>
          <w:spacing w:val="-1"/>
        </w:rPr>
        <w:t>offer</w:t>
      </w:r>
      <w:r>
        <w:rPr>
          <w:spacing w:val="-4"/>
        </w:rPr>
        <w:t xml:space="preserve"> </w:t>
      </w:r>
      <w:r>
        <w:rPr>
          <w:spacing w:val="-1"/>
        </w:rPr>
        <w:t>for</w:t>
      </w:r>
      <w:r>
        <w:rPr>
          <w:spacing w:val="-3"/>
        </w:rPr>
        <w:t xml:space="preserve"> </w:t>
      </w:r>
      <w:r>
        <w:rPr>
          <w:spacing w:val="-1"/>
        </w:rPr>
        <w:t>recycling</w:t>
      </w:r>
      <w:r>
        <w:rPr>
          <w:spacing w:val="-6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reconditioning,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puncture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dispose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109"/>
          <w:w w:val="99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sanitary</w:t>
      </w:r>
      <w:r>
        <w:rPr>
          <w:spacing w:val="-5"/>
        </w:rPr>
        <w:t xml:space="preserve"> </w:t>
      </w:r>
      <w:r>
        <w:rPr>
          <w:spacing w:val="-1"/>
        </w:rPr>
        <w:t>landfill,</w:t>
      </w:r>
      <w:r>
        <w:rPr>
          <w:spacing w:val="-3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1"/>
        </w:rPr>
        <w:t>incineration,</w:t>
      </w:r>
      <w:r>
        <w:rPr>
          <w:spacing w:val="-3"/>
        </w:rPr>
        <w:t xml:space="preserve"> </w:t>
      </w:r>
      <w:r>
        <w:t>or,</w:t>
      </w:r>
      <w:r>
        <w:rPr>
          <w:spacing w:val="-3"/>
        </w:rPr>
        <w:t xml:space="preserve"> </w:t>
      </w:r>
      <w:r>
        <w:rPr>
          <w:spacing w:val="-1"/>
        </w:rPr>
        <w:t>if</w:t>
      </w:r>
      <w:r>
        <w:rPr>
          <w:spacing w:val="-6"/>
        </w:rPr>
        <w:t xml:space="preserve"> </w:t>
      </w:r>
      <w:r>
        <w:rPr>
          <w:spacing w:val="-1"/>
        </w:rPr>
        <w:t>allowed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rPr>
          <w:spacing w:val="-1"/>
        </w:rPr>
        <w:t>state</w:t>
      </w:r>
      <w:r>
        <w:rPr>
          <w:spacing w:val="-4"/>
        </w:rPr>
        <w:t xml:space="preserve"> </w:t>
      </w:r>
      <w:r>
        <w:rPr>
          <w:spacing w:val="-1"/>
        </w:rPr>
        <w:t xml:space="preserve">and </w:t>
      </w:r>
      <w:r>
        <w:t>local</w:t>
      </w:r>
      <w:r>
        <w:rPr>
          <w:spacing w:val="-4"/>
        </w:rPr>
        <w:t xml:space="preserve"> </w:t>
      </w:r>
      <w:r>
        <w:rPr>
          <w:spacing w:val="-1"/>
        </w:rPr>
        <w:t>authorities,</w:t>
      </w:r>
      <w:r>
        <w:rPr>
          <w:spacing w:val="-3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burning.</w:t>
      </w:r>
      <w:r>
        <w:rPr>
          <w:spacing w:val="43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rPr>
          <w:spacing w:val="-1"/>
        </w:rPr>
        <w:t>burned,</w:t>
      </w:r>
      <w:r>
        <w:rPr>
          <w:spacing w:val="-3"/>
        </w:rPr>
        <w:t xml:space="preserve"> </w:t>
      </w:r>
      <w:r>
        <w:t>stay</w:t>
      </w:r>
      <w:r>
        <w:rPr>
          <w:spacing w:val="-5"/>
        </w:rPr>
        <w:t xml:space="preserve"> </w:t>
      </w:r>
      <w:r>
        <w:rPr>
          <w:spacing w:val="-1"/>
        </w:rPr>
        <w:t>out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smoke.</w:t>
      </w:r>
      <w:r>
        <w:rPr>
          <w:spacing w:val="101"/>
          <w:w w:val="99"/>
        </w:rPr>
        <w:t xml:space="preserve"> </w:t>
      </w:r>
      <w:r>
        <w:rPr>
          <w:i/>
        </w:rPr>
        <w:t>For</w:t>
      </w:r>
      <w:r>
        <w:rPr>
          <w:i/>
          <w:spacing w:val="-5"/>
        </w:rPr>
        <w:t xml:space="preserve"> </w:t>
      </w:r>
      <w:r>
        <w:rPr>
          <w:i/>
        </w:rPr>
        <w:t>containers</w:t>
      </w:r>
      <w:r>
        <w:rPr>
          <w:i/>
          <w:spacing w:val="-5"/>
        </w:rPr>
        <w:t xml:space="preserve"> </w:t>
      </w:r>
      <w:r>
        <w:rPr>
          <w:i/>
        </w:rPr>
        <w:t>1</w:t>
      </w:r>
      <w:r>
        <w:rPr>
          <w:i/>
          <w:spacing w:val="-3"/>
        </w:rPr>
        <w:t xml:space="preserve"> </w:t>
      </w:r>
      <w:r>
        <w:rPr>
          <w:i/>
          <w:spacing w:val="-1"/>
        </w:rPr>
        <w:t>gallon</w:t>
      </w:r>
      <w:r>
        <w:rPr>
          <w:i/>
          <w:spacing w:val="-3"/>
        </w:rPr>
        <w:t xml:space="preserve"> </w:t>
      </w:r>
      <w:r>
        <w:rPr>
          <w:i/>
        </w:rPr>
        <w:t>or</w:t>
      </w:r>
      <w:r>
        <w:rPr>
          <w:i/>
          <w:spacing w:val="-5"/>
        </w:rPr>
        <w:t xml:space="preserve"> </w:t>
      </w:r>
      <w:r>
        <w:rPr>
          <w:i/>
          <w:spacing w:val="-2"/>
        </w:rPr>
        <w:t>less</w:t>
      </w:r>
      <w:r>
        <w:rPr>
          <w:spacing w:val="-2"/>
        </w:rPr>
        <w:t>:</w:t>
      </w:r>
      <w:r>
        <w:rPr>
          <w:spacing w:val="4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rPr>
          <w:spacing w:val="-1"/>
        </w:rPr>
        <w:t>not</w:t>
      </w:r>
      <w:r>
        <w:rPr>
          <w:spacing w:val="-4"/>
        </w:rPr>
        <w:t xml:space="preserve"> </w:t>
      </w:r>
      <w:r>
        <w:rPr>
          <w:spacing w:val="-1"/>
        </w:rPr>
        <w:t>reuse</w:t>
      </w:r>
      <w:r>
        <w:rPr>
          <w:spacing w:val="-4"/>
        </w:rPr>
        <w:t xml:space="preserve"> </w:t>
      </w:r>
      <w:r>
        <w:t>empty</w:t>
      </w:r>
      <w:r>
        <w:rPr>
          <w:spacing w:val="-8"/>
        </w:rPr>
        <w:t xml:space="preserve"> </w:t>
      </w:r>
      <w:r>
        <w:t>container</w:t>
      </w:r>
      <w:r>
        <w:rPr>
          <w:spacing w:val="-3"/>
        </w:rPr>
        <w:t xml:space="preserve"> </w:t>
      </w:r>
      <w:r>
        <w:rPr>
          <w:spacing w:val="-1"/>
        </w:rPr>
        <w:t>(bottle,</w:t>
      </w:r>
      <w:r>
        <w:rPr>
          <w:spacing w:val="-3"/>
        </w:rPr>
        <w:t xml:space="preserve"> </w:t>
      </w:r>
      <w:r>
        <w:rPr>
          <w:spacing w:val="-1"/>
        </w:rPr>
        <w:t>can,</w:t>
      </w:r>
      <w:r>
        <w:rPr>
          <w:spacing w:val="-3"/>
        </w:rPr>
        <w:t xml:space="preserve"> </w:t>
      </w:r>
      <w:proofErr w:type="gramStart"/>
      <w:r>
        <w:rPr>
          <w:spacing w:val="-1"/>
        </w:rPr>
        <w:t>bucket</w:t>
      </w:r>
      <w:proofErr w:type="gramEnd"/>
      <w:r>
        <w:rPr>
          <w:spacing w:val="-1"/>
        </w:rPr>
        <w:t>).</w:t>
      </w:r>
      <w:r>
        <w:rPr>
          <w:spacing w:val="43"/>
        </w:rPr>
        <w:t xml:space="preserve"> </w:t>
      </w:r>
      <w:r>
        <w:t>Wrap</w:t>
      </w:r>
      <w:r>
        <w:rPr>
          <w:spacing w:val="-8"/>
        </w:rPr>
        <w:t xml:space="preserve"> </w:t>
      </w:r>
      <w:r>
        <w:rPr>
          <w:spacing w:val="-1"/>
        </w:rPr>
        <w:t>container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rPr>
          <w:spacing w:val="-1"/>
        </w:rPr>
        <w:t>put</w:t>
      </w:r>
      <w:r>
        <w:rPr>
          <w:spacing w:val="-4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rPr>
          <w:spacing w:val="-1"/>
        </w:rPr>
        <w:t>trash.</w:t>
      </w:r>
    </w:p>
    <w:p w:rsidR="00A23A17" w:rsidRDefault="00BE643B">
      <w:pPr>
        <w:pStyle w:val="BodyText"/>
        <w:spacing w:before="115"/>
        <w:ind w:left="684"/>
      </w:pPr>
      <w:r>
        <w:rPr>
          <w:spacing w:val="-1"/>
          <w:u w:val="single" w:color="000000"/>
        </w:rPr>
        <w:t>Pesticide</w:t>
      </w:r>
      <w:r>
        <w:rPr>
          <w:spacing w:val="-14"/>
          <w:u w:val="single" w:color="000000"/>
        </w:rPr>
        <w:t xml:space="preserve"> </w:t>
      </w:r>
      <w:r>
        <w:rPr>
          <w:spacing w:val="-1"/>
          <w:u w:val="single" w:color="000000"/>
        </w:rPr>
        <w:t>Disposal</w:t>
      </w:r>
    </w:p>
    <w:p w:rsidR="00A23A17" w:rsidRDefault="00BE643B">
      <w:pPr>
        <w:pStyle w:val="BodyText"/>
      </w:pPr>
      <w:r>
        <w:rPr>
          <w:spacing w:val="-1"/>
        </w:rPr>
        <w:t>Wastes</w:t>
      </w:r>
      <w:r>
        <w:rPr>
          <w:spacing w:val="-5"/>
        </w:rPr>
        <w:t xml:space="preserve"> </w:t>
      </w:r>
      <w:r>
        <w:rPr>
          <w:spacing w:val="-1"/>
        </w:rPr>
        <w:t>resulting</w:t>
      </w:r>
      <w:r>
        <w:rPr>
          <w:spacing w:val="-4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product</w:t>
      </w:r>
      <w:r>
        <w:rPr>
          <w:spacing w:val="-2"/>
        </w:rPr>
        <w:t xml:space="preserve"> </w:t>
      </w:r>
      <w:r>
        <w:rPr>
          <w:spacing w:val="-1"/>
        </w:rPr>
        <w:t>may</w:t>
      </w:r>
      <w:r>
        <w:rPr>
          <w:spacing w:val="-8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disposed</w:t>
      </w:r>
      <w:r>
        <w:rPr>
          <w:spacing w:val="-3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site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rPr>
          <w:spacing w:val="-1"/>
        </w:rPr>
        <w:t>waste</w:t>
      </w:r>
      <w:r>
        <w:rPr>
          <w:spacing w:val="-4"/>
        </w:rPr>
        <w:t xml:space="preserve"> </w:t>
      </w:r>
      <w:r>
        <w:t>disposal</w:t>
      </w:r>
      <w:r>
        <w:rPr>
          <w:spacing w:val="-4"/>
        </w:rPr>
        <w:t xml:space="preserve"> </w:t>
      </w:r>
      <w:r>
        <w:rPr>
          <w:spacing w:val="-1"/>
        </w:rPr>
        <w:t>facility.</w:t>
      </w:r>
    </w:p>
    <w:p w:rsidR="00A23A17" w:rsidRDefault="00A23A17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TRANSPORT</w:t>
      </w:r>
      <w:r>
        <w:t xml:space="preserve"> </w:t>
      </w:r>
      <w:r>
        <w:rPr>
          <w:spacing w:val="-1"/>
        </w:rPr>
        <w:t>INFORMATION</w:t>
      </w:r>
    </w:p>
    <w:p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DOT</w:t>
      </w:r>
      <w:r>
        <w:rPr>
          <w:spacing w:val="-13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  <w:spacing w:line="228" w:lineRule="exact"/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spacing w:before="115" w:line="229" w:lineRule="exact"/>
        <w:ind w:left="684"/>
      </w:pPr>
      <w:r>
        <w:rPr>
          <w:u w:val="single" w:color="000000"/>
        </w:rPr>
        <w:t>IMDG</w:t>
      </w:r>
      <w:r>
        <w:rPr>
          <w:spacing w:val="-17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:rsidR="00A23A17" w:rsidRDefault="00A23A17">
      <w:pPr>
        <w:spacing w:before="11"/>
        <w:rPr>
          <w:rFonts w:ascii="Times New Roman" w:eastAsia="Times New Roman" w:hAnsi="Times New Roman" w:cs="Times New Roman"/>
          <w:sz w:val="12"/>
          <w:szCs w:val="12"/>
        </w:rPr>
      </w:pPr>
    </w:p>
    <w:p w:rsidR="00A23A17" w:rsidRDefault="00BE643B">
      <w:pPr>
        <w:pStyle w:val="BodyText"/>
        <w:spacing w:before="73"/>
        <w:ind w:left="684"/>
      </w:pPr>
      <w:r>
        <w:rPr>
          <w:u w:val="single" w:color="000000"/>
        </w:rPr>
        <w:t>IATA</w:t>
      </w:r>
      <w:r>
        <w:rPr>
          <w:spacing w:val="-19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5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  <w:ind w:left="684" w:firstLine="180"/>
      </w:pPr>
      <w:r>
        <w:rPr>
          <w:spacing w:val="-1"/>
        </w:rPr>
        <w:t>Special</w:t>
      </w:r>
      <w:r>
        <w:rPr>
          <w:spacing w:val="-16"/>
        </w:rPr>
        <w:t xml:space="preserve"> </w:t>
      </w:r>
      <w:r>
        <w:rPr>
          <w:spacing w:val="-1"/>
        </w:rPr>
        <w:t>Instructions: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spacing w:before="113"/>
        <w:ind w:left="684"/>
      </w:pPr>
      <w:r>
        <w:rPr>
          <w:spacing w:val="-1"/>
          <w:u w:val="single" w:color="000000"/>
        </w:rPr>
        <w:t>Canadian</w:t>
      </w:r>
      <w:r>
        <w:rPr>
          <w:spacing w:val="-21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:rsidR="00A23A17" w:rsidRDefault="00BE643B">
      <w:pPr>
        <w:pStyle w:val="BodyText"/>
        <w:tabs>
          <w:tab w:val="left" w:pos="3384"/>
        </w:tabs>
        <w:ind w:right="4631" w:hanging="1"/>
      </w:pPr>
      <w:r>
        <w:t>Proper</w:t>
      </w:r>
      <w:r>
        <w:rPr>
          <w:spacing w:val="-9"/>
        </w:rPr>
        <w:t xml:space="preserve"> </w:t>
      </w:r>
      <w:r>
        <w:rPr>
          <w:spacing w:val="-1"/>
        </w:rPr>
        <w:t>Shipping</w:t>
      </w:r>
      <w:r>
        <w:rPr>
          <w:spacing w:val="-9"/>
        </w:rPr>
        <w:t xml:space="preserve"> </w:t>
      </w:r>
      <w:r>
        <w:t>Name:</w:t>
      </w:r>
      <w:r>
        <w:tab/>
      </w:r>
      <w:r w:rsidR="006A6975" w:rsidRPr="006A6975">
        <w:rPr>
          <w:spacing w:val="-1"/>
        </w:rPr>
        <w:t>Rodenticides with Diphacinone.</w:t>
      </w:r>
      <w:r>
        <w:rPr>
          <w:spacing w:val="53"/>
          <w:w w:val="99"/>
        </w:rPr>
        <w:t xml:space="preserve"> </w:t>
      </w:r>
      <w:r>
        <w:t>Hazard</w:t>
      </w:r>
      <w:r>
        <w:rPr>
          <w:spacing w:val="-10"/>
        </w:rPr>
        <w:t xml:space="preserve"> </w:t>
      </w:r>
      <w:r>
        <w:rPr>
          <w:spacing w:val="-1"/>
        </w:rPr>
        <w:t>Class: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t>UN</w:t>
      </w:r>
      <w:r>
        <w:rPr>
          <w:spacing w:val="-10"/>
        </w:rPr>
        <w:t xml:space="preserve"> </w:t>
      </w:r>
      <w:r>
        <w:t>Number:</w:t>
      </w:r>
      <w:r>
        <w:tab/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</w:rPr>
        <w:t>Packing</w:t>
      </w:r>
      <w:r>
        <w:rPr>
          <w:spacing w:val="-12"/>
        </w:rPr>
        <w:t xml:space="preserve"> </w:t>
      </w:r>
      <w:r>
        <w:t>Group:</w:t>
      </w:r>
      <w:r>
        <w:tab/>
        <w:t>Not</w:t>
      </w:r>
      <w:r>
        <w:rPr>
          <w:spacing w:val="-11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tabs>
          <w:tab w:val="left" w:pos="3384"/>
        </w:tabs>
      </w:pPr>
      <w:r>
        <w:rPr>
          <w:spacing w:val="-1"/>
          <w:w w:val="95"/>
        </w:rPr>
        <w:t>Label:</w:t>
      </w:r>
      <w:r>
        <w:rPr>
          <w:spacing w:val="-1"/>
          <w:w w:val="95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A23A17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ind w:left="684" w:hanging="540"/>
        <w:jc w:val="left"/>
        <w:rPr>
          <w:b w:val="0"/>
          <w:bCs w:val="0"/>
        </w:rPr>
      </w:pPr>
      <w:r>
        <w:rPr>
          <w:spacing w:val="-1"/>
        </w:rPr>
        <w:t>REGULATORY INFORMATION</w:t>
      </w:r>
    </w:p>
    <w:p w:rsidR="00A23A17" w:rsidRDefault="00BE643B">
      <w:pPr>
        <w:pStyle w:val="BodyText"/>
        <w:spacing w:before="135"/>
        <w:ind w:left="684"/>
      </w:pPr>
      <w:r>
        <w:rPr>
          <w:u w:val="single" w:color="000000"/>
        </w:rPr>
        <w:t>EPA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SARA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Title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III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</w:p>
    <w:p w:rsidR="00A23A17" w:rsidRDefault="00BE643B">
      <w:pPr>
        <w:pStyle w:val="BodyText"/>
        <w:tabs>
          <w:tab w:val="left" w:pos="4104"/>
        </w:tabs>
        <w:spacing w:line="358" w:lineRule="auto"/>
        <w:ind w:right="1237" w:hanging="1"/>
      </w:pPr>
      <w:r>
        <w:rPr>
          <w:spacing w:val="-1"/>
        </w:rPr>
        <w:t>Section</w:t>
      </w:r>
      <w:r>
        <w:rPr>
          <w:spacing w:val="-10"/>
        </w:rPr>
        <w:t xml:space="preserve"> </w:t>
      </w:r>
      <w:r>
        <w:t>311/312</w:t>
      </w:r>
      <w:r>
        <w:rPr>
          <w:spacing w:val="-7"/>
        </w:rPr>
        <w:t xml:space="preserve"> </w:t>
      </w:r>
      <w:r>
        <w:rPr>
          <w:spacing w:val="-1"/>
        </w:rPr>
        <w:t>Hazard</w:t>
      </w:r>
      <w:r>
        <w:rPr>
          <w:spacing w:val="-7"/>
        </w:rPr>
        <w:t xml:space="preserve"> </w:t>
      </w:r>
      <w:r>
        <w:rPr>
          <w:spacing w:val="-1"/>
        </w:rPr>
        <w:t>Classes:</w:t>
      </w:r>
      <w:r>
        <w:rPr>
          <w:spacing w:val="-1"/>
        </w:rPr>
        <w:tab/>
        <w:t>Exempt</w:t>
      </w:r>
      <w:r>
        <w:rPr>
          <w:spacing w:val="-5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low</w:t>
      </w:r>
      <w:r>
        <w:rPr>
          <w:spacing w:val="-10"/>
        </w:rPr>
        <w:t xml:space="preserve"> </w:t>
      </w:r>
      <w:r>
        <w:rPr>
          <w:spacing w:val="-1"/>
        </w:rPr>
        <w:t>concentrations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Hazardous</w:t>
      </w:r>
      <w:r>
        <w:rPr>
          <w:spacing w:val="-7"/>
        </w:rPr>
        <w:t xml:space="preserve"> </w:t>
      </w:r>
      <w:r>
        <w:rPr>
          <w:spacing w:val="-1"/>
        </w:rPr>
        <w:t>ingredients</w:t>
      </w:r>
      <w:r>
        <w:rPr>
          <w:spacing w:val="-7"/>
        </w:rPr>
        <w:t xml:space="preserve"> </w:t>
      </w:r>
      <w:r>
        <w:rPr>
          <w:spacing w:val="1"/>
        </w:rPr>
        <w:t>in</w:t>
      </w:r>
      <w:r>
        <w:rPr>
          <w:spacing w:val="-6"/>
        </w:rPr>
        <w:t xml:space="preserve"> </w:t>
      </w:r>
      <w:r>
        <w:rPr>
          <w:spacing w:val="-1"/>
        </w:rPr>
        <w:t>mixture.</w:t>
      </w:r>
      <w:r>
        <w:rPr>
          <w:spacing w:val="101"/>
          <w:w w:val="99"/>
        </w:rPr>
        <w:t xml:space="preserve"> </w:t>
      </w:r>
      <w:r>
        <w:rPr>
          <w:spacing w:val="-1"/>
        </w:rPr>
        <w:t>Section</w:t>
      </w:r>
      <w:r>
        <w:rPr>
          <w:spacing w:val="-9"/>
        </w:rPr>
        <w:t xml:space="preserve"> </w:t>
      </w:r>
      <w:r>
        <w:t>313</w:t>
      </w:r>
      <w:r>
        <w:rPr>
          <w:spacing w:val="-7"/>
        </w:rPr>
        <w:t xml:space="preserve"> </w:t>
      </w:r>
      <w:r>
        <w:rPr>
          <w:spacing w:val="-1"/>
        </w:rPr>
        <w:t>Toxic</w:t>
      </w:r>
      <w:r>
        <w:rPr>
          <w:spacing w:val="-7"/>
        </w:rPr>
        <w:t xml:space="preserve"> </w:t>
      </w:r>
      <w:r>
        <w:rPr>
          <w:spacing w:val="-1"/>
        </w:rPr>
        <w:t>Chemicals:</w:t>
      </w:r>
      <w:r>
        <w:rPr>
          <w:spacing w:val="-1"/>
        </w:rPr>
        <w:tab/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spacing w:before="6"/>
        <w:ind w:right="7830" w:hanging="181"/>
      </w:pPr>
      <w:r>
        <w:rPr>
          <w:spacing w:val="-1"/>
          <w:u w:val="single" w:color="000000"/>
        </w:rPr>
        <w:t>California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Proposition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65</w:t>
      </w:r>
      <w:r>
        <w:rPr>
          <w:spacing w:val="30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spacing w:before="115"/>
        <w:ind w:right="6028" w:hanging="181"/>
      </w:pPr>
      <w:r>
        <w:rPr>
          <w:spacing w:val="-1"/>
          <w:u w:val="single" w:color="000000"/>
        </w:rPr>
        <w:t>CERLA/SARA</w:t>
      </w:r>
      <w:r>
        <w:rPr>
          <w:spacing w:val="-12"/>
          <w:u w:val="single" w:color="000000"/>
        </w:rPr>
        <w:t xml:space="preserve"> </w:t>
      </w:r>
      <w:r>
        <w:rPr>
          <w:spacing w:val="1"/>
          <w:u w:val="single" w:color="000000"/>
        </w:rPr>
        <w:t>302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Reportable</w:t>
      </w:r>
      <w:r>
        <w:rPr>
          <w:spacing w:val="-9"/>
          <w:u w:val="single" w:color="000000"/>
        </w:rPr>
        <w:t xml:space="preserve"> </w:t>
      </w:r>
      <w:r>
        <w:rPr>
          <w:spacing w:val="-1"/>
          <w:u w:val="single" w:color="000000"/>
        </w:rPr>
        <w:t>Quantity</w:t>
      </w:r>
      <w:r>
        <w:rPr>
          <w:spacing w:val="-12"/>
          <w:u w:val="single" w:color="000000"/>
        </w:rPr>
        <w:t xml:space="preserve"> </w:t>
      </w:r>
      <w:r>
        <w:rPr>
          <w:u w:val="single" w:color="000000"/>
        </w:rPr>
        <w:t>(RQ)</w:t>
      </w:r>
      <w:r>
        <w:rPr>
          <w:spacing w:val="36"/>
          <w:w w:val="99"/>
        </w:rPr>
        <w:t xml:space="preserve"> </w:t>
      </w:r>
      <w:r>
        <w:rPr>
          <w:spacing w:val="-1"/>
        </w:rPr>
        <w:t>None</w:t>
      </w:r>
    </w:p>
    <w:p w:rsidR="00A23A17" w:rsidRDefault="00BE643B">
      <w:pPr>
        <w:pStyle w:val="BodyText"/>
        <w:spacing w:before="113"/>
        <w:ind w:right="5587" w:hanging="181"/>
      </w:pPr>
      <w:r>
        <w:rPr>
          <w:u w:val="single" w:color="000000"/>
        </w:rPr>
        <w:t>RCRA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Hazardous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Waste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Classification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(40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CFR</w:t>
      </w:r>
      <w:r>
        <w:rPr>
          <w:spacing w:val="-9"/>
          <w:u w:val="single" w:color="000000"/>
        </w:rPr>
        <w:t xml:space="preserve"> </w:t>
      </w:r>
      <w:r>
        <w:rPr>
          <w:spacing w:val="1"/>
          <w:u w:val="single" w:color="000000"/>
        </w:rPr>
        <w:t>261)</w:t>
      </w:r>
      <w:r>
        <w:rPr>
          <w:spacing w:val="37"/>
          <w:w w:val="99"/>
        </w:rPr>
        <w:t xml:space="preserve"> </w:t>
      </w:r>
      <w:r>
        <w:t>Not</w:t>
      </w:r>
      <w:r>
        <w:rPr>
          <w:spacing w:val="-12"/>
        </w:rPr>
        <w:t xml:space="preserve"> </w:t>
      </w:r>
      <w:r>
        <w:rPr>
          <w:spacing w:val="-1"/>
        </w:rPr>
        <w:t>Applicable</w:t>
      </w:r>
    </w:p>
    <w:p w:rsidR="00A23A17" w:rsidRDefault="00BE643B">
      <w:pPr>
        <w:pStyle w:val="BodyText"/>
        <w:spacing w:before="115"/>
        <w:ind w:left="684"/>
      </w:pPr>
      <w:r>
        <w:rPr>
          <w:u w:val="single" w:color="000000"/>
        </w:rPr>
        <w:t>TSCA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Status</w:t>
      </w:r>
    </w:p>
    <w:p w:rsidR="00A23A17" w:rsidRDefault="00BE643B">
      <w:pPr>
        <w:pStyle w:val="BodyText"/>
      </w:pPr>
      <w:r>
        <w:rPr>
          <w:spacing w:val="-1"/>
        </w:rPr>
        <w:t>Exempt</w:t>
      </w:r>
      <w:r>
        <w:rPr>
          <w:spacing w:val="-4"/>
        </w:rPr>
        <w:t xml:space="preserve"> </w:t>
      </w:r>
      <w:r>
        <w:t>from</w:t>
      </w:r>
      <w:r>
        <w:rPr>
          <w:spacing w:val="-10"/>
        </w:rPr>
        <w:t xml:space="preserve"> </w:t>
      </w:r>
      <w:r>
        <w:t>TSCA,</w:t>
      </w:r>
      <w:r>
        <w:rPr>
          <w:spacing w:val="-5"/>
        </w:rPr>
        <w:t xml:space="preserve"> </w:t>
      </w:r>
      <w:r>
        <w:t>subject</w:t>
      </w:r>
      <w:r>
        <w:rPr>
          <w:spacing w:val="-5"/>
        </w:rPr>
        <w:t xml:space="preserve"> </w:t>
      </w:r>
      <w:r>
        <w:rPr>
          <w:spacing w:val="-1"/>
        </w:rPr>
        <w:t>to</w:t>
      </w:r>
      <w:r>
        <w:rPr>
          <w:spacing w:val="-5"/>
        </w:rPr>
        <w:t xml:space="preserve"> </w:t>
      </w:r>
      <w:r>
        <w:rPr>
          <w:spacing w:val="-1"/>
        </w:rPr>
        <w:t>FIFRA</w:t>
      </w:r>
    </w:p>
    <w:p w:rsidR="00A23A17" w:rsidRDefault="00A23A17">
      <w:pPr>
        <w:sectPr w:rsidR="00A23A17">
          <w:pgSz w:w="12240" w:h="15840"/>
          <w:pgMar w:top="1600" w:right="720" w:bottom="1040" w:left="720" w:header="720" w:footer="847" w:gutter="0"/>
          <w:cols w:space="720"/>
        </w:sectPr>
      </w:pPr>
    </w:p>
    <w:p w:rsidR="00A23A17" w:rsidRDefault="00A23A17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A23A17" w:rsidRDefault="00BE643B">
      <w:pPr>
        <w:pStyle w:val="Heading1"/>
        <w:numPr>
          <w:ilvl w:val="0"/>
          <w:numId w:val="1"/>
        </w:numPr>
        <w:tabs>
          <w:tab w:val="left" w:pos="684"/>
        </w:tabs>
        <w:spacing w:before="69"/>
        <w:ind w:left="684" w:hanging="540"/>
        <w:jc w:val="left"/>
        <w:rPr>
          <w:b w:val="0"/>
          <w:bCs w:val="0"/>
        </w:rPr>
      </w:pPr>
      <w:r>
        <w:t>OTHER</w:t>
      </w:r>
      <w:r>
        <w:rPr>
          <w:spacing w:val="-1"/>
        </w:rPr>
        <w:t xml:space="preserve"> INFORMATION</w:t>
      </w:r>
    </w:p>
    <w:p w:rsidR="00A23A17" w:rsidRDefault="00BE643B">
      <w:pPr>
        <w:pStyle w:val="BodyText"/>
        <w:tabs>
          <w:tab w:val="left" w:pos="5004"/>
          <w:tab w:val="left" w:pos="8063"/>
        </w:tabs>
        <w:spacing w:before="111"/>
        <w:ind w:left="684"/>
      </w:pPr>
      <w:r>
        <w:rPr>
          <w:u w:val="single" w:color="000000"/>
        </w:rPr>
        <w:t>NFPA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rPr>
          <w:u w:val="single" w:color="000000"/>
        </w:rPr>
        <w:t>HMIS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Hazard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Ratings</w:t>
      </w:r>
      <w:r>
        <w:rPr>
          <w:spacing w:val="-1"/>
        </w:rPr>
        <w:tab/>
      </w:r>
      <w:r>
        <w:t>0</w:t>
      </w:r>
      <w:r>
        <w:rPr>
          <w:spacing w:val="-4"/>
        </w:rPr>
        <w:t xml:space="preserve"> </w:t>
      </w:r>
      <w:r>
        <w:t>-</w:t>
      </w:r>
      <w:r>
        <w:rPr>
          <w:spacing w:val="-6"/>
        </w:rPr>
        <w:t xml:space="preserve"> </w:t>
      </w:r>
      <w:r>
        <w:rPr>
          <w:spacing w:val="-1"/>
        </w:rPr>
        <w:t>Minimal</w:t>
      </w:r>
    </w:p>
    <w:p w:rsidR="00A23A17" w:rsidRDefault="00A23A17">
      <w:pPr>
        <w:spacing w:before="1"/>
        <w:rPr>
          <w:rFonts w:ascii="Times New Roman" w:eastAsia="Times New Roman" w:hAnsi="Times New Roman" w:cs="Times New Roman"/>
          <w:sz w:val="3"/>
          <w:szCs w:val="3"/>
        </w:rPr>
      </w:pPr>
    </w:p>
    <w:tbl>
      <w:tblPr>
        <w:tblW w:w="0" w:type="auto"/>
        <w:tblInd w:w="8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645"/>
        <w:gridCol w:w="2675"/>
        <w:gridCol w:w="924"/>
        <w:gridCol w:w="1759"/>
      </w:tblGrid>
      <w:tr w:rsidR="00A23A17">
        <w:trPr>
          <w:trHeight w:hRule="exact" w:val="20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195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195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Health: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195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195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Slight</w:t>
            </w:r>
          </w:p>
        </w:tc>
      </w:tr>
      <w:tr w:rsidR="00A23A17">
        <w:trPr>
          <w:trHeight w:hRule="exact" w:val="229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8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8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Flammability: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8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8" w:lineRule="exact"/>
              <w:ind w:left="6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2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Moderate</w:t>
            </w:r>
          </w:p>
        </w:tc>
      </w:tr>
      <w:tr w:rsidR="00A23A17">
        <w:trPr>
          <w:trHeight w:hRule="exact" w:val="23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9" w:lineRule="exact"/>
              <w:ind w:left="5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Instability:</w:t>
            </w:r>
          </w:p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9" w:lineRule="exact"/>
              <w:ind w:left="13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Reactivity: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9" w:lineRule="exact"/>
              <w:ind w:left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3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-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Serious</w:t>
            </w:r>
          </w:p>
        </w:tc>
      </w:tr>
      <w:tr w:rsidR="00A23A17">
        <w:trPr>
          <w:trHeight w:hRule="exact" w:val="31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/>
        </w:tc>
        <w:tc>
          <w:tcPr>
            <w:tcW w:w="164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/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/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A23A17"/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A23A17" w:rsidRDefault="00BE643B">
            <w:pPr>
              <w:pStyle w:val="TableParagraph"/>
              <w:spacing w:line="219" w:lineRule="exact"/>
              <w:ind w:left="6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Extreme</w:t>
            </w:r>
          </w:p>
        </w:tc>
      </w:tr>
    </w:tbl>
    <w:p w:rsidR="00A23A17" w:rsidRDefault="00A23A1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p w:rsidR="00A23A17" w:rsidRDefault="00BE643B">
      <w:pPr>
        <w:pStyle w:val="BodyText"/>
        <w:spacing w:before="73"/>
        <w:ind w:left="3114" w:right="3118"/>
        <w:jc w:val="center"/>
      </w:pPr>
      <w:r>
        <w:t>For</w:t>
      </w:r>
      <w:r>
        <w:rPr>
          <w:spacing w:val="-7"/>
        </w:rPr>
        <w:t xml:space="preserve"> </w:t>
      </w:r>
      <w:r>
        <w:rPr>
          <w:spacing w:val="-1"/>
        </w:rPr>
        <w:t>Non-Emergency</w:t>
      </w:r>
      <w:r>
        <w:rPr>
          <w:spacing w:val="-11"/>
        </w:rPr>
        <w:t xml:space="preserve"> </w:t>
      </w:r>
      <w:r>
        <w:t>Questions</w:t>
      </w:r>
      <w:r>
        <w:rPr>
          <w:spacing w:val="-8"/>
        </w:rPr>
        <w:t xml:space="preserve"> </w:t>
      </w:r>
      <w:proofErr w:type="gramStart"/>
      <w:r>
        <w:t>About</w:t>
      </w:r>
      <w:proofErr w:type="gramEnd"/>
      <w:r>
        <w:rPr>
          <w:spacing w:val="-7"/>
        </w:rPr>
        <w:t xml:space="preserve"> </w:t>
      </w:r>
      <w:r>
        <w:t>This</w:t>
      </w:r>
      <w:r>
        <w:rPr>
          <w:spacing w:val="-8"/>
        </w:rPr>
        <w:t xml:space="preserve"> </w:t>
      </w:r>
      <w:r>
        <w:t>Product</w:t>
      </w:r>
      <w:r>
        <w:rPr>
          <w:spacing w:val="-7"/>
        </w:rPr>
        <w:t xml:space="preserve"> </w:t>
      </w:r>
      <w:r>
        <w:rPr>
          <w:spacing w:val="-1"/>
        </w:rPr>
        <w:t>Call:</w:t>
      </w:r>
      <w:r>
        <w:rPr>
          <w:spacing w:val="30"/>
          <w:w w:val="99"/>
        </w:rPr>
        <w:t xml:space="preserve"> </w:t>
      </w:r>
      <w:r w:rsidR="006A6975">
        <w:t>1-805-735-2476</w:t>
      </w:r>
    </w:p>
    <w:p w:rsidR="00A23A17" w:rsidRDefault="006A6975" w:rsidP="006A6975">
      <w:pPr>
        <w:pStyle w:val="BodyText"/>
        <w:ind w:left="0" w:right="4578"/>
      </w:pPr>
      <w:r>
        <w:rPr>
          <w:spacing w:val="-1"/>
        </w:rPr>
        <w:t xml:space="preserve">                                                         </w:t>
      </w:r>
      <w:r w:rsidR="00160878">
        <w:rPr>
          <w:spacing w:val="-1"/>
        </w:rPr>
        <w:t xml:space="preserve">                               </w:t>
      </w:r>
      <w:r>
        <w:rPr>
          <w:spacing w:val="-1"/>
        </w:rPr>
        <w:t>Wilco Distributors, Inc</w:t>
      </w:r>
      <w:r w:rsidR="00160878">
        <w:rPr>
          <w:spacing w:val="-1"/>
        </w:rPr>
        <w:t>.</w:t>
      </w:r>
    </w:p>
    <w:p w:rsidR="00A23A17" w:rsidRDefault="00A23A17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p w:rsidR="00A23A17" w:rsidRDefault="00A23A17">
      <w:pPr>
        <w:spacing w:before="6"/>
        <w:rPr>
          <w:rFonts w:ascii="Times New Roman" w:eastAsia="Times New Roman" w:hAnsi="Times New Roman" w:cs="Times New Roman"/>
          <w:sz w:val="11"/>
          <w:szCs w:val="11"/>
        </w:rPr>
      </w:pPr>
    </w:p>
    <w:p w:rsidR="00A23A17" w:rsidRDefault="00B9631E">
      <w:pPr>
        <w:spacing w:line="200" w:lineRule="atLeast"/>
        <w:ind w:left="7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5943600" cy="3124863"/>
                <wp:effectExtent l="19050" t="19050" r="19050" b="1841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124863"/>
                        </a:xfrm>
                        <a:prstGeom prst="rect">
                          <a:avLst/>
                        </a:prstGeom>
                        <a:noFill/>
                        <a:ln w="33274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23A17" w:rsidRDefault="00A23A17">
                            <w:pPr>
                              <w:spacing w:before="3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  <w:p w:rsidR="00A23A17" w:rsidRDefault="00BE643B">
                            <w:pPr>
                              <w:ind w:left="152" w:right="177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ALTHOUGH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RECOMMENDATIONS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FORTH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(HEREINAFTER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"INFORMATION")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PRESENTED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10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GOOD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FAITH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BELIEVED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CORRECT,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6A6975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5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COMPLETENESS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ACCURACY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THEREOF.</w:t>
                            </w:r>
                            <w:r>
                              <w:rPr>
                                <w:rFonts w:ascii="Arial"/>
                                <w:spacing w:val="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SUPPLIED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UPON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CONDITION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PERSONS</w:t>
                            </w:r>
                            <w:r>
                              <w:rPr>
                                <w:rFonts w:ascii="Arial"/>
                                <w:spacing w:val="8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RECEIVING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IT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WILL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2"/>
                                <w:sz w:val="14"/>
                              </w:rPr>
                              <w:t>OWN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DETERMINATION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ITS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SUITABILITY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THEIR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PURPOSES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PRIOR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USE.</w:t>
                            </w:r>
                          </w:p>
                          <w:p w:rsidR="00A23A17" w:rsidRDefault="00A23A1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A23A17" w:rsidRDefault="00BE643B">
                            <w:pPr>
                              <w:ind w:left="152" w:right="512"/>
                              <w:jc w:val="both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SHEET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FURNISHED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"AS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IS"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AND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SUBJECT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ONLY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IF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ANY,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THAT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APPEAR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PRODUCT'S LABEL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61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1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HEREIN.</w:t>
                            </w:r>
                          </w:p>
                          <w:p w:rsidR="00A23A17" w:rsidRDefault="00A23A1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A23A17" w:rsidRDefault="00BE643B">
                            <w:pPr>
                              <w:ind w:left="152" w:right="212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PROVIDED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WARRANTIES,</w:t>
                            </w:r>
                            <w:r>
                              <w:rPr>
                                <w:rFonts w:ascii="Arial"/>
                                <w:spacing w:val="52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GUARANTEES,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REPRESENTATIONS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KIND,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EITHER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IMPLIED,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STATUTORY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5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OTHERWISE,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REGARD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65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INCLUDING,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BUT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MERCHANTABILITY,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FITNESS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PURPOSE,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ELIGIBILITY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PARTICULAR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TRADE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USAGE.</w:t>
                            </w:r>
                          </w:p>
                          <w:p w:rsidR="00A23A17" w:rsidRDefault="00A23A17">
                            <w:pPr>
                              <w:spacing w:before="1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</w:p>
                          <w:p w:rsidR="00A23A17" w:rsidRDefault="00BE643B">
                            <w:pPr>
                              <w:ind w:left="152" w:right="205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EXCEPT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EXPRESSLY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STATED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HEREIN,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RESULTS</w:t>
                            </w:r>
                            <w:r>
                              <w:rPr>
                                <w:rFonts w:ascii="Arial"/>
                                <w:spacing w:val="5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OBTAINED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COVERED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INFORMATION.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BUYER'S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USER'S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EXCLUSIVE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REMEDY</w:t>
                            </w:r>
                            <w:proofErr w:type="gramStart"/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 xml:space="preserve">, </w:t>
                            </w:r>
                            <w:r>
                              <w:rPr>
                                <w:rFonts w:ascii="Arial"/>
                                <w:spacing w:val="1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TOTAL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LIABILITY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LIMITED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NOT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EXCEEDING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COST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  <w:r>
                              <w:rPr>
                                <w:rFonts w:ascii="Arial"/>
                                <w:spacing w:val="2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AGENT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EMPLOYEE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IS</w:t>
                            </w:r>
                            <w:r>
                              <w:rPr>
                                <w:rFonts w:ascii="Arial"/>
                                <w:spacing w:val="58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AUTHORIZED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AMEND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TERMS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WARRANTY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DISCLAIMER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PRODUCT'S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MAKE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spacing w:val="74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REPRESENTATION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RECOMMENDATION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DIFFERENT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INCONSISTENT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LABEL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PRODUCT.</w:t>
                            </w:r>
                          </w:p>
                          <w:p w:rsidR="00A23A17" w:rsidRDefault="00A23A17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:rsidR="00A23A17" w:rsidRDefault="00BE643B">
                            <w:pPr>
                              <w:ind w:left="152" w:right="234"/>
                              <w:rPr>
                                <w:rFonts w:ascii="Arial" w:eastAsia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NO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EVENT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SHALL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="00DE5C7D" w:rsidRPr="00DE5C7D">
                              <w:rPr>
                                <w:rFonts w:ascii="Arial"/>
                                <w:sz w:val="14"/>
                              </w:rPr>
                              <w:t>WILCO DISTRIBUTORS, INC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.,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1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MANUFACTURER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SELLER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LIABLE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CONSEQUENTIAL,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SPECIAL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 INDIRECT</w:t>
                            </w:r>
                            <w:r>
                              <w:rPr>
                                <w:rFonts w:ascii="Arial"/>
                                <w:spacing w:val="53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RESULTING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FROM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HANDLING,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APPLICATION,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STORAGE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DISPOSAL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PRODUCT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DAMAGES</w:t>
                            </w:r>
                            <w:r>
                              <w:rPr>
                                <w:rFonts w:ascii="Arial"/>
                                <w:spacing w:val="70"/>
                                <w:w w:val="99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NATURE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PENALTIES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BUYER</w:t>
                            </w:r>
                            <w:r>
                              <w:rPr>
                                <w:rFonts w:ascii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AND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USER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WAIVE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RIGHT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THEY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MAY</w:t>
                            </w:r>
                            <w:r>
                              <w:rPr>
                                <w:rFonts w:ascii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"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"/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z w:val="14"/>
                              </w:rPr>
                              <w:t>SUCH</w:t>
                            </w:r>
                            <w:r>
                              <w:rPr>
                                <w:rFonts w:ascii="Arial"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spacing w:val="-1"/>
                                <w:sz w:val="14"/>
                              </w:rPr>
                              <w:t>DAMAGES.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" o:spid="_x0000_s1027" type="#_x0000_t202" style="width:468pt;height:246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" filled="f" strokeweight="2.62pt">
                <v:stroke linestyle="thinThin"/>
                <v:textbox inset="0,0,0,0">
                  <w:txbxContent>
                    <w:p w:rsidR="00A23A17" w:rsidRDefault="00A23A17">
                      <w:pPr>
                        <w:spacing w:before="3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  <w:p w:rsidR="00A23A17" w:rsidRDefault="00BE643B">
                      <w:pPr>
                        <w:ind w:left="152" w:right="177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ALTHOUGH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RECOMMENDATIONS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FORTH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(HEREINAFTER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"INFORMATION")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PRESENTED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10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GOOD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FAITH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BELIEVED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CORRECT,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6A6975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5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COMPLETENESS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ACCURACY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THEREOF.</w:t>
                      </w:r>
                      <w:r>
                        <w:rPr>
                          <w:rFonts w:ascii="Arial"/>
                          <w:spacing w:val="3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SUPPLIED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UPON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CONDITION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PERSONS</w:t>
                      </w:r>
                      <w:r>
                        <w:rPr>
                          <w:rFonts w:ascii="Arial"/>
                          <w:spacing w:val="8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RECEIVING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IT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WILL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2"/>
                          <w:sz w:val="14"/>
                        </w:rPr>
                        <w:t>OWN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DETERMINATION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ITS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SUITABILITY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THEIR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PURPOSES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PRIOR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USE.</w:t>
                      </w:r>
                    </w:p>
                    <w:p w:rsidR="00A23A17" w:rsidRDefault="00A23A1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A23A17" w:rsidRDefault="00BE643B">
                      <w:pPr>
                        <w:ind w:left="152" w:right="512"/>
                        <w:jc w:val="both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SHEET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FURNISHED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"AS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IS"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 xml:space="preserve">AND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SUBJECT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ONLY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IF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ANY,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THAT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APPEAR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PRODUCT'S LABEL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61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1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1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HEREIN.</w:t>
                      </w:r>
                    </w:p>
                    <w:p w:rsidR="00A23A17" w:rsidRDefault="00A23A1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A23A17" w:rsidRDefault="00BE643B">
                      <w:pPr>
                        <w:ind w:left="152" w:right="212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ON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PROVIDED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WARRANTIES,</w:t>
                      </w:r>
                      <w:r>
                        <w:rPr>
                          <w:rFonts w:ascii="Arial"/>
                          <w:spacing w:val="52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GUARANTEES,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REPRESENTATIONS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KIND,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EITHER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IMPLIED,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STATUTORY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5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OTHERWISE,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MADE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REGARD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65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INCLUDING,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BUT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MERCHANTABILITY,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FITNESS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PURPOSE,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ELIGIBILITY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PARTICULAR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TRADE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USAGE.</w:t>
                      </w:r>
                    </w:p>
                    <w:p w:rsidR="00A23A17" w:rsidRDefault="00A23A17">
                      <w:pPr>
                        <w:spacing w:before="11"/>
                        <w:rPr>
                          <w:rFonts w:ascii="Times New Roman" w:eastAsia="Times New Roman" w:hAnsi="Times New Roman" w:cs="Times New Roman"/>
                          <w:sz w:val="13"/>
                          <w:szCs w:val="13"/>
                        </w:rPr>
                      </w:pPr>
                    </w:p>
                    <w:p w:rsidR="00A23A17" w:rsidRDefault="00BE643B">
                      <w:pPr>
                        <w:ind w:left="152" w:right="205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1"/>
                          <w:sz w:val="14"/>
                        </w:rPr>
                        <w:t>EXCEPT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EXPRESSLY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STATED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HEREIN,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RESULTS</w:t>
                      </w:r>
                      <w:r>
                        <w:rPr>
                          <w:rFonts w:ascii="Arial"/>
                          <w:spacing w:val="5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OBTAINED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COVERED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BY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INFORMATION.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BUYER'S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USER'S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EXCLUSIVE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REMEDY</w:t>
                      </w:r>
                      <w:proofErr w:type="gramStart"/>
                      <w:r>
                        <w:rPr>
                          <w:rFonts w:ascii="Arial"/>
                          <w:spacing w:val="-1"/>
                          <w:sz w:val="14"/>
                        </w:rPr>
                        <w:t xml:space="preserve">, </w:t>
                      </w:r>
                      <w:r>
                        <w:rPr>
                          <w:rFonts w:ascii="Arial"/>
                          <w:spacing w:val="10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proofErr w:type="gramEnd"/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TOTAL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LIABILITY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LIMITED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NOT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EXCEEDING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COST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  <w:r>
                        <w:rPr>
                          <w:rFonts w:ascii="Arial"/>
                          <w:spacing w:val="2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AGENT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EMPLOYEE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IS</w:t>
                      </w:r>
                      <w:r>
                        <w:rPr>
                          <w:rFonts w:ascii="Arial"/>
                          <w:spacing w:val="58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AUTHORIZED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AMEND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TERMS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WARRANTY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DISCLAIMER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PRODUCT'S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MAKE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</w:t>
                      </w:r>
                      <w:r>
                        <w:rPr>
                          <w:rFonts w:ascii="Arial"/>
                          <w:spacing w:val="74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REPRESENTATION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RECOMMENDATION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DIFFERENT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INCONSISTENT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WITH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LABEL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8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PRODUCT.</w:t>
                      </w:r>
                    </w:p>
                    <w:p w:rsidR="00A23A17" w:rsidRDefault="00A23A17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14"/>
                          <w:szCs w:val="14"/>
                        </w:rPr>
                      </w:pPr>
                    </w:p>
                    <w:p w:rsidR="00A23A17" w:rsidRDefault="00BE643B">
                      <w:pPr>
                        <w:ind w:left="152" w:right="234"/>
                        <w:rPr>
                          <w:rFonts w:ascii="Arial" w:eastAsia="Arial" w:hAnsi="Arial" w:cs="Arial"/>
                          <w:sz w:val="14"/>
                          <w:szCs w:val="14"/>
                        </w:rPr>
                      </w:pPr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NO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EVENT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SHALL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 w:rsidR="00DE5C7D" w:rsidRPr="00DE5C7D">
                        <w:rPr>
                          <w:rFonts w:ascii="Arial"/>
                          <w:sz w:val="14"/>
                        </w:rPr>
                        <w:t>WILCO DISTRIBUTORS, INC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.,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1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MANUFACTURER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SELLER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BE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LIABLE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CONSEQUENTIAL,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SPECIAL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 INDIRECT</w:t>
                      </w:r>
                      <w:r>
                        <w:rPr>
                          <w:rFonts w:ascii="Arial"/>
                          <w:spacing w:val="53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RESULTING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FROM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HANDLING,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APPLICATION,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STORAGE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DISPOSAL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THIS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PRODUCT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FOR</w:t>
                      </w:r>
                      <w:r>
                        <w:rPr>
                          <w:rFonts w:ascii="Arial"/>
                          <w:spacing w:val="-6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DAMAGES</w:t>
                      </w:r>
                      <w:r>
                        <w:rPr>
                          <w:rFonts w:ascii="Arial"/>
                          <w:spacing w:val="70"/>
                          <w:w w:val="99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>IN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NATURE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OF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PENALTIES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BUYER</w:t>
                      </w:r>
                      <w:r>
                        <w:rPr>
                          <w:rFonts w:ascii="Arial"/>
                          <w:spacing w:val="-5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AND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USER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WAIVE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ANY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RIGHT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THEY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MAY</w:t>
                      </w:r>
                      <w:r>
                        <w:rPr>
                          <w:rFonts w:ascii="Arial"/>
                          <w:spacing w:val="-7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HAVE</w:t>
                      </w:r>
                      <w:r>
                        <w:rPr>
                          <w:rFonts w:ascii="Arial"/>
                          <w:spacing w:val="-4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TO</w:t>
                      </w:r>
                      <w:r>
                        <w:rPr>
                          <w:rFonts w:ascii="Arial"/>
                          <w:spacing w:val="-3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z w:val="14"/>
                        </w:rPr>
                        <w:t>SUCH</w:t>
                      </w:r>
                      <w:r>
                        <w:rPr>
                          <w:rFonts w:ascii="Arial"/>
                          <w:spacing w:val="-2"/>
                          <w:sz w:val="14"/>
                        </w:rPr>
                        <w:t xml:space="preserve"> </w:t>
                      </w:r>
                      <w:r>
                        <w:rPr>
                          <w:rFonts w:ascii="Arial"/>
                          <w:spacing w:val="-1"/>
                          <w:sz w:val="14"/>
                        </w:rPr>
                        <w:t>DAMAGES.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A23A17">
      <w:pgSz w:w="12240" w:h="15840"/>
      <w:pgMar w:top="1600" w:right="720" w:bottom="1040" w:left="720" w:header="720" w:footer="84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98B" w:rsidRDefault="00EB298B">
      <w:r>
        <w:separator/>
      </w:r>
    </w:p>
  </w:endnote>
  <w:endnote w:type="continuationSeparator" w:id="0">
    <w:p w:rsidR="00EB298B" w:rsidRDefault="00EB2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3A17" w:rsidRDefault="00AC1689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4200" behindDoc="1" locked="0" layoutInCell="1" allowOverlap="1" wp14:anchorId="5C02F37A" wp14:editId="78437AC4">
              <wp:simplePos x="0" y="0"/>
              <wp:positionH relativeFrom="page">
                <wp:posOffset>532737</wp:posOffset>
              </wp:positionH>
              <wp:positionV relativeFrom="page">
                <wp:posOffset>9382539</wp:posOffset>
              </wp:positionV>
              <wp:extent cx="4842345" cy="215955"/>
              <wp:effectExtent l="0" t="0" r="15875" b="127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42345" cy="215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17" w:rsidRDefault="00BE643B">
                          <w:pPr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Product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Name: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"/>
                              <w:sz w:val="20"/>
                              <w:szCs w:val="20"/>
                            </w:rPr>
                            <w:t xml:space="preserve"> </w:t>
                          </w:r>
                          <w:r w:rsidR="00FA2F39" w:rsidRPr="00FA2F3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GOPHER GETTER TYPE 2 BAIT BY WILCO AG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.95pt;margin-top:738.8pt;width:381.3pt;height:17pt;z-index:-12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BsA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" filled="f" stroked="f">
              <v:textbox inset="0,0,0,0">
                <w:txbxContent>
                  <w:p w:rsidR="00A23A17" w:rsidRDefault="00BE643B">
                    <w:pPr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Product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0"/>
                        <w:szCs w:val="20"/>
                      </w:rPr>
                      <w:t>Name:</w:t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pacing w:val="8"/>
                        <w:sz w:val="20"/>
                        <w:szCs w:val="20"/>
                      </w:rPr>
                      <w:t xml:space="preserve"> </w:t>
                    </w:r>
                    <w:r w:rsidR="00FA2F39" w:rsidRPr="00FA2F39"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GOPHER GETTER TYPE 2 BAIT BY WILCO AG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B9631E">
      <w:rPr>
        <w:noProof/>
      </w:rPr>
      <mc:AlternateContent>
        <mc:Choice Requires="wpg">
          <w:drawing>
            <wp:anchor distT="0" distB="0" distL="114300" distR="114300" simplePos="0" relativeHeight="503304152" behindDoc="1" locked="0" layoutInCell="1" allowOverlap="1" wp14:anchorId="66BA39B0" wp14:editId="11441478">
              <wp:simplePos x="0" y="0"/>
              <wp:positionH relativeFrom="page">
                <wp:posOffset>530225</wp:posOffset>
              </wp:positionH>
              <wp:positionV relativeFrom="page">
                <wp:posOffset>9596755</wp:posOffset>
              </wp:positionV>
              <wp:extent cx="6483350" cy="1270"/>
              <wp:effectExtent l="6350" t="14605" r="6350" b="12700"/>
              <wp:wrapNone/>
              <wp:docPr id="5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5113"/>
                        <a:chExt cx="10210" cy="2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835" y="15113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41.75pt;margin-top:755.65pt;width:510.5pt;height:.1pt;z-index:-12328;mso-position-horizontal-relative:page;mso-position-vertical-relative:page" coordorigin="835,15113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">
              <v:shape id="Freeform 6" o:spid="_x0000_s1027" style="position:absolute;left:835;top:15113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vSsMA&#10;AADaAAAADwAAAGRycy9kb3ducmV2LnhtbESPQWvCQBSE74L/YXmCN920SLSpq0hFEHooTbXnR/aZ&#10;BLNv4+4aU399tyD0OMzMN8xy3ZtGdOR8bVnB0zQBQVxYXXOp4PC1myxA+ICssbFMCn7Iw3o1HCwx&#10;0/bGn9TloRQRwj5DBVUIbSalLyoy6Ke2JY7eyTqDIUpXSu3wFuGmkc9JkkqDNceFClt6q6g451ej&#10;oDtc5MvxdHf+fs7Ddpa+u4/vuVLjUb95BRGoD//hR3uvFaT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IevSsMAAADaAAAADwAAAAAAAAAAAAAAAACYAgAAZHJzL2Rv&#10;d25yZXYueG1sUEsFBgAAAAAEAAQA9QAAAIgD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 w:rsidR="00B9631E">
      <w:rPr>
        <w:noProof/>
      </w:rPr>
      <mc:AlternateContent>
        <mc:Choice Requires="wpg">
          <w:drawing>
            <wp:anchor distT="0" distB="0" distL="114300" distR="114300" simplePos="0" relativeHeight="503304176" behindDoc="1" locked="0" layoutInCell="1" allowOverlap="1" wp14:anchorId="7BD1F8E9" wp14:editId="41470120">
              <wp:simplePos x="0" y="0"/>
              <wp:positionH relativeFrom="page">
                <wp:posOffset>530225</wp:posOffset>
              </wp:positionH>
              <wp:positionV relativeFrom="page">
                <wp:posOffset>9386570</wp:posOffset>
              </wp:positionV>
              <wp:extent cx="6483350" cy="1270"/>
              <wp:effectExtent l="6350" t="13970" r="6350" b="1333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3350" cy="1270"/>
                        <a:chOff x="835" y="14782"/>
                        <a:chExt cx="10210" cy="2"/>
                      </a:xfrm>
                    </wpg:grpSpPr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835" y="14782"/>
                          <a:ext cx="10210" cy="2"/>
                        </a:xfrm>
                        <a:custGeom>
                          <a:avLst/>
                          <a:gdLst>
                            <a:gd name="T0" fmla="+- 0 835 835"/>
                            <a:gd name="T1" fmla="*/ T0 w 10210"/>
                            <a:gd name="T2" fmla="+- 0 11045 835"/>
                            <a:gd name="T3" fmla="*/ T2 w 1021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210">
                              <a:moveTo>
                                <a:pt x="0" y="0"/>
                              </a:moveTo>
                              <a:lnTo>
                                <a:pt x="1021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6" style="position:absolute;margin-left:41.75pt;margin-top:739.1pt;width:510.5pt;height:.1pt;z-index:-12304;mso-position-horizontal-relative:page;mso-position-vertical-relative:page" coordorigin="835,14782" coordsize="10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">
              <v:shape id="Freeform 4" o:spid="_x0000_s1027" style="position:absolute;left:835;top:14782;width:10210;height:2;visibility:visible;mso-wrap-style:square;v-text-anchor:top" coordsize="10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mUpsMA&#10;AADaAAAADwAAAGRycy9kb3ducmV2LnhtbESPQWvCQBSE74L/YXlCb7qxiNrUVaRFKPQgRtvzI/tM&#10;gtm36e4aU3+9Kwgeh5n5hlmsOlOLlpyvLCsYjxIQxLnVFRcKDvvNcA7CB2SNtWVS8E8eVst+b4Gp&#10;thfeUZuFQkQI+xQVlCE0qZQ+L8mgH9mGOHpH6wyGKF0htcNLhJtavibJVBqsOC6U2NBHSfkpOxsF&#10;7eFPvv0cr85fT1n4nEy/3fZ3ptTLoFu/gwjUhWf40f7SCiZwvxJvgF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xmUpsMAAADaAAAADwAAAAAAAAAAAAAAAACYAgAAZHJzL2Rv&#10;d25yZXYueG1sUEsFBgAAAAAEAAQA9QAAAIgDAAAAAA==&#10;" path="m,l10210,e" filled="f" strokeweight=".82pt">
                <v:path arrowok="t" o:connecttype="custom" o:connectlocs="0,0;10210,0" o:connectangles="0,0"/>
              </v:shape>
              <w10:wrap anchorx="page" anchory="page"/>
            </v:group>
          </w:pict>
        </mc:Fallback>
      </mc:AlternateContent>
    </w:r>
    <w:r w:rsidR="00B9631E">
      <w:rPr>
        <w:noProof/>
      </w:rPr>
      <mc:AlternateContent>
        <mc:Choice Requires="wps">
          <w:drawing>
            <wp:anchor distT="0" distB="0" distL="114300" distR="114300" simplePos="0" relativeHeight="503304224" behindDoc="1" locked="0" layoutInCell="1" allowOverlap="1">
              <wp:simplePos x="0" y="0"/>
              <wp:positionH relativeFrom="page">
                <wp:posOffset>6250940</wp:posOffset>
              </wp:positionH>
              <wp:positionV relativeFrom="page">
                <wp:posOffset>9421495</wp:posOffset>
              </wp:positionV>
              <wp:extent cx="600710" cy="152400"/>
              <wp:effectExtent l="2540" t="127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7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3A17" w:rsidRDefault="00BE643B">
                          <w:pPr>
                            <w:pStyle w:val="BodyText"/>
                            <w:spacing w:line="224" w:lineRule="exact"/>
                            <w:ind w:left="20"/>
                          </w:pPr>
                          <w:r>
                            <w:t>Page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A2F3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</w:t>
                          </w:r>
                          <w:r>
                            <w:rPr>
                              <w:spacing w:val="-4"/>
                            </w:rPr>
                            <w:t xml:space="preserve"> </w:t>
                          </w:r>
                          <w: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492.2pt;margin-top:741.85pt;width:47.3pt;height:12pt;z-index:-12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" filled="f" stroked="f">
              <v:textbox inset="0,0,0,0">
                <w:txbxContent>
                  <w:p w:rsidR="00A23A17" w:rsidRDefault="00BE643B">
                    <w:pPr>
                      <w:pStyle w:val="BodyText"/>
                      <w:spacing w:line="224" w:lineRule="exact"/>
                      <w:ind w:left="20"/>
                    </w:pPr>
                    <w:r>
                      <w:t>Page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FA2F3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98B" w:rsidRDefault="00EB298B">
      <w:r>
        <w:separator/>
      </w:r>
    </w:p>
  </w:footnote>
  <w:footnote w:type="continuationSeparator" w:id="0">
    <w:p w:rsidR="00EB298B" w:rsidRDefault="00EB29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22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103"/>
      <w:gridCol w:w="1438"/>
    </w:tblGrid>
    <w:tr w:rsidR="00B9631E" w:rsidTr="00B9631E">
      <w:trPr>
        <w:trHeight w:val="308"/>
      </w:trPr>
      <w:tc>
        <w:tcPr>
          <w:tcW w:w="10102" w:type="dxa"/>
        </w:tcPr>
        <w:p w:rsidR="00B9631E" w:rsidRDefault="00FA2F39" w:rsidP="00B9631E">
          <w:pPr>
            <w:pStyle w:val="Header"/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FA2F39">
            <w:rPr>
              <w:rFonts w:asciiTheme="majorHAnsi" w:hAnsiTheme="majorHAnsi"/>
              <w:b/>
              <w:color w:val="231F20"/>
              <w:sz w:val="40"/>
              <w:szCs w:val="40"/>
            </w:rPr>
            <w:t>GOPHER GETTER TYPE 2 BAIT BY WILCO</w:t>
          </w:r>
          <w:r w:rsidR="00B9631E" w:rsidRPr="00B9631E">
            <w:rPr>
              <w:rFonts w:asciiTheme="majorHAnsi" w:hAnsiTheme="majorHAnsi"/>
              <w:b/>
              <w:color w:val="231F20"/>
              <w:sz w:val="40"/>
              <w:szCs w:val="40"/>
            </w:rPr>
            <w:t xml:space="preserve"> </w:t>
          </w:r>
          <w:r w:rsidR="00B9631E" w:rsidRPr="00B9631E">
            <w:rPr>
              <w:rFonts w:asciiTheme="majorHAnsi" w:hAnsiTheme="majorHAnsi"/>
              <w:b/>
              <w:color w:val="231F20"/>
              <w:spacing w:val="-3"/>
              <w:sz w:val="40"/>
              <w:szCs w:val="40"/>
            </w:rPr>
            <w:t>AG</w:t>
          </w:r>
          <w:r w:rsidR="00B9631E" w:rsidRPr="00B9631E">
            <w:rPr>
              <w:color w:val="231F20"/>
              <w:spacing w:val="-3"/>
              <w:sz w:val="40"/>
              <w:szCs w:val="40"/>
            </w:rPr>
            <w:t xml:space="preserve">  </w:t>
          </w:r>
          <w:r>
            <w:rPr>
              <w:color w:val="231F20"/>
              <w:spacing w:val="-3"/>
              <w:sz w:val="40"/>
              <w:szCs w:val="40"/>
            </w:rPr>
            <w:t xml:space="preserve">         </w:t>
          </w:r>
          <w:r w:rsidR="00B9631E" w:rsidRPr="00B9631E">
            <w:rPr>
              <w:color w:val="231F20"/>
              <w:spacing w:val="-3"/>
              <w:sz w:val="40"/>
              <w:szCs w:val="40"/>
            </w:rPr>
            <w:t xml:space="preserve">  </w:t>
          </w: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5A56E43ED3B74C5580B9FE30A39155BD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581D93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SDS</w:t>
              </w:r>
            </w:sdtContent>
          </w:sdt>
          <w:r w:rsidR="00B9631E" w:rsidRPr="00B9631E">
            <w:rPr>
              <w:color w:val="231F20"/>
              <w:spacing w:val="-3"/>
              <w:sz w:val="40"/>
              <w:szCs w:val="40"/>
            </w:rPr>
            <w:t xml:space="preserve">                                                                  </w:t>
          </w:r>
          <w:r w:rsidR="00B9631E" w:rsidRPr="00B9631E">
            <w:rPr>
              <w:rFonts w:asciiTheme="majorHAnsi" w:eastAsiaTheme="majorEastAsia" w:hAnsiTheme="majorHAnsi" w:cstheme="majorBidi"/>
              <w:sz w:val="40"/>
              <w:szCs w:val="40"/>
            </w:rPr>
            <w:t xml:space="preserve"> </w:t>
          </w:r>
        </w:p>
      </w:tc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</w:rPr>
          <w:alias w:val="Year"/>
          <w:id w:val="77761609"/>
          <w:placeholder>
            <w:docPart w:val="D2BBAA5EE8BB412FB8E8A3757A2A2467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1-01T00:00:00Z">
            <w:dateFormat w:val="yyyy"/>
            <w:lid w:val="en-US"/>
            <w:storeMappedDataAs w:val="dateTime"/>
            <w:calendar w:val="gregorian"/>
          </w:date>
        </w:sdtPr>
        <w:sdtEndPr>
          <w:rPr>
            <w:rFonts w:asciiTheme="minorHAnsi" w:eastAsiaTheme="minorHAnsi" w:hAnsiTheme="minorHAnsi" w:cstheme="minorBidi"/>
            <w:b w:val="0"/>
            <w:bCs w:val="0"/>
            <w:color w:val="auto"/>
            <w:sz w:val="22"/>
            <w:szCs w:val="22"/>
          </w:rPr>
        </w:sdtEndPr>
        <w:sdtContent>
          <w:tc>
            <w:tcPr>
              <w:tcW w:w="1438" w:type="dxa"/>
            </w:tcPr>
            <w:p w:rsidR="00B9631E" w:rsidRPr="00B9631E" w:rsidRDefault="00B9631E" w:rsidP="00B9631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2015</w:t>
              </w:r>
            </w:p>
          </w:tc>
        </w:sdtContent>
      </w:sdt>
    </w:tr>
  </w:tbl>
  <w:p w:rsidR="00B9631E" w:rsidRDefault="00B9631E" w:rsidP="00B963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F7FAE"/>
    <w:multiLevelType w:val="hybridMultilevel"/>
    <w:tmpl w:val="20DE6946"/>
    <w:lvl w:ilvl="0" w:tplc="B166346C">
      <w:start w:val="1"/>
      <w:numFmt w:val="decimal"/>
      <w:lvlText w:val="%1."/>
      <w:lvlJc w:val="left"/>
      <w:pPr>
        <w:ind w:left="644" w:hanging="30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76587B10">
      <w:start w:val="1"/>
      <w:numFmt w:val="bullet"/>
      <w:lvlText w:val="•"/>
      <w:lvlJc w:val="left"/>
      <w:pPr>
        <w:ind w:left="1661" w:hanging="300"/>
      </w:pPr>
      <w:rPr>
        <w:rFonts w:hint="default"/>
      </w:rPr>
    </w:lvl>
    <w:lvl w:ilvl="2" w:tplc="87A66B7A">
      <w:start w:val="1"/>
      <w:numFmt w:val="bullet"/>
      <w:lvlText w:val="•"/>
      <w:lvlJc w:val="left"/>
      <w:pPr>
        <w:ind w:left="2679" w:hanging="300"/>
      </w:pPr>
      <w:rPr>
        <w:rFonts w:hint="default"/>
      </w:rPr>
    </w:lvl>
    <w:lvl w:ilvl="3" w:tplc="91E45C40">
      <w:start w:val="1"/>
      <w:numFmt w:val="bullet"/>
      <w:lvlText w:val="•"/>
      <w:lvlJc w:val="left"/>
      <w:pPr>
        <w:ind w:left="3696" w:hanging="300"/>
      </w:pPr>
      <w:rPr>
        <w:rFonts w:hint="default"/>
      </w:rPr>
    </w:lvl>
    <w:lvl w:ilvl="4" w:tplc="5B36BC76">
      <w:start w:val="1"/>
      <w:numFmt w:val="bullet"/>
      <w:lvlText w:val="•"/>
      <w:lvlJc w:val="left"/>
      <w:pPr>
        <w:ind w:left="4714" w:hanging="300"/>
      </w:pPr>
      <w:rPr>
        <w:rFonts w:hint="default"/>
      </w:rPr>
    </w:lvl>
    <w:lvl w:ilvl="5" w:tplc="86EA36D8">
      <w:start w:val="1"/>
      <w:numFmt w:val="bullet"/>
      <w:lvlText w:val="•"/>
      <w:lvlJc w:val="left"/>
      <w:pPr>
        <w:ind w:left="5732" w:hanging="300"/>
      </w:pPr>
      <w:rPr>
        <w:rFonts w:hint="default"/>
      </w:rPr>
    </w:lvl>
    <w:lvl w:ilvl="6" w:tplc="4C3E43CE">
      <w:start w:val="1"/>
      <w:numFmt w:val="bullet"/>
      <w:lvlText w:val="•"/>
      <w:lvlJc w:val="left"/>
      <w:pPr>
        <w:ind w:left="6749" w:hanging="300"/>
      </w:pPr>
      <w:rPr>
        <w:rFonts w:hint="default"/>
      </w:rPr>
    </w:lvl>
    <w:lvl w:ilvl="7" w:tplc="A462D7CA">
      <w:start w:val="1"/>
      <w:numFmt w:val="bullet"/>
      <w:lvlText w:val="•"/>
      <w:lvlJc w:val="left"/>
      <w:pPr>
        <w:ind w:left="7767" w:hanging="300"/>
      </w:pPr>
      <w:rPr>
        <w:rFonts w:hint="default"/>
      </w:rPr>
    </w:lvl>
    <w:lvl w:ilvl="8" w:tplc="0DCA4900">
      <w:start w:val="1"/>
      <w:numFmt w:val="bullet"/>
      <w:lvlText w:val="•"/>
      <w:lvlJc w:val="left"/>
      <w:pPr>
        <w:ind w:left="8784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A17"/>
    <w:rsid w:val="001208AD"/>
    <w:rsid w:val="00160878"/>
    <w:rsid w:val="0056267E"/>
    <w:rsid w:val="00581D93"/>
    <w:rsid w:val="006A6975"/>
    <w:rsid w:val="006B6C82"/>
    <w:rsid w:val="00704B10"/>
    <w:rsid w:val="00A23A17"/>
    <w:rsid w:val="00A619A7"/>
    <w:rsid w:val="00AA5ECA"/>
    <w:rsid w:val="00AC1689"/>
    <w:rsid w:val="00B75E6C"/>
    <w:rsid w:val="00B9631E"/>
    <w:rsid w:val="00BE643B"/>
    <w:rsid w:val="00DE5C7D"/>
    <w:rsid w:val="00EB298B"/>
    <w:rsid w:val="00FA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1E"/>
  </w:style>
  <w:style w:type="paragraph" w:styleId="Footer">
    <w:name w:val="footer"/>
    <w:basedOn w:val="Normal"/>
    <w:link w:val="Foot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1E"/>
  </w:style>
  <w:style w:type="paragraph" w:styleId="BalloonText">
    <w:name w:val="Balloon Text"/>
    <w:basedOn w:val="Normal"/>
    <w:link w:val="BalloonTextChar"/>
    <w:uiPriority w:val="99"/>
    <w:semiHidden/>
    <w:unhideWhenUsed/>
    <w:rsid w:val="00B96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84" w:hanging="54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4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31E"/>
  </w:style>
  <w:style w:type="paragraph" w:styleId="Footer">
    <w:name w:val="footer"/>
    <w:basedOn w:val="Normal"/>
    <w:link w:val="FooterChar"/>
    <w:uiPriority w:val="99"/>
    <w:unhideWhenUsed/>
    <w:rsid w:val="00B96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31E"/>
  </w:style>
  <w:style w:type="paragraph" w:styleId="BalloonText">
    <w:name w:val="Balloon Text"/>
    <w:basedOn w:val="Normal"/>
    <w:link w:val="BalloonTextChar"/>
    <w:uiPriority w:val="99"/>
    <w:semiHidden/>
    <w:unhideWhenUsed/>
    <w:rsid w:val="00B963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3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2BBAA5EE8BB412FB8E8A3757A2A24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4F2D3-AA76-4387-B1CA-18C7D2907C17}"/>
      </w:docPartPr>
      <w:docPartBody>
        <w:p w:rsidR="00E160EB" w:rsidRDefault="00984DD8" w:rsidP="00984DD8">
          <w:pPr>
            <w:pStyle w:val="D2BBAA5EE8BB412FB8E8A3757A2A2467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  <w:docPart>
      <w:docPartPr>
        <w:name w:val="5A56E43ED3B74C5580B9FE30A3915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BA7CDF-896C-48BA-8D5E-3BF3B9619F2A}"/>
      </w:docPartPr>
      <w:docPartBody>
        <w:p w:rsidR="00E160EB" w:rsidRDefault="00984DD8" w:rsidP="00984DD8">
          <w:pPr>
            <w:pStyle w:val="5A56E43ED3B74C5580B9FE30A39155BD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DD8"/>
    <w:rsid w:val="005A259F"/>
    <w:rsid w:val="005F2835"/>
    <w:rsid w:val="009456D9"/>
    <w:rsid w:val="00984DD8"/>
    <w:rsid w:val="00B01FAA"/>
    <w:rsid w:val="00DC6EBC"/>
    <w:rsid w:val="00E1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FF3EE43054BEE9F682E3BB79D8B95">
    <w:name w:val="DE9FF3EE43054BEE9F682E3BB79D8B95"/>
    <w:rsid w:val="00984DD8"/>
  </w:style>
  <w:style w:type="paragraph" w:customStyle="1" w:styleId="D2BBAA5EE8BB412FB8E8A3757A2A2467">
    <w:name w:val="D2BBAA5EE8BB412FB8E8A3757A2A2467"/>
    <w:rsid w:val="00984DD8"/>
  </w:style>
  <w:style w:type="paragraph" w:customStyle="1" w:styleId="5A56E43ED3B74C5580B9FE30A39155BD">
    <w:name w:val="5A56E43ED3B74C5580B9FE30A39155BD"/>
    <w:rsid w:val="00984D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9FF3EE43054BEE9F682E3BB79D8B95">
    <w:name w:val="DE9FF3EE43054BEE9F682E3BB79D8B95"/>
    <w:rsid w:val="00984DD8"/>
  </w:style>
  <w:style w:type="paragraph" w:customStyle="1" w:styleId="D2BBAA5EE8BB412FB8E8A3757A2A2467">
    <w:name w:val="D2BBAA5EE8BB412FB8E8A3757A2A2467"/>
    <w:rsid w:val="00984DD8"/>
  </w:style>
  <w:style w:type="paragraph" w:customStyle="1" w:styleId="5A56E43ED3B74C5580B9FE30A39155BD">
    <w:name w:val="5A56E43ED3B74C5580B9FE30A39155BD"/>
    <w:rsid w:val="00984D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>2015-01-01T00:00:00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B2D539D11FC94E92AFC1CAC6C404B4" ma:contentTypeVersion="2" ma:contentTypeDescription="Create a new document." ma:contentTypeScope="" ma:versionID="14128fc03b1d6fb96f5370d2ddaaa26e">
  <xsd:schema xmlns:xsd="http://www.w3.org/2001/XMLSchema" xmlns:xs="http://www.w3.org/2001/XMLSchema" xmlns:p="http://schemas.microsoft.com/office/2006/metadata/properties" xmlns:ns2="a847a7fe-a82c-4f77-825a-12d19ce5e61b" targetNamespace="http://schemas.microsoft.com/office/2006/metadata/properties" ma:root="true" ma:fieldsID="f0be340d5a3cb6f6018a728de2759a9b" ns2:_="">
    <xsd:import namespace="a847a7fe-a82c-4f77-825a-12d19ce5e61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7a7fe-a82c-4f77-825a-12d19ce5e6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EF41A023-97E6-47B2-9375-DF494475AEBC}"/>
</file>

<file path=customXml/itemProps3.xml><?xml version="1.0" encoding="utf-8"?>
<ds:datastoreItem xmlns:ds="http://schemas.openxmlformats.org/officeDocument/2006/customXml" ds:itemID="{9183251C-961C-4366-A252-A524B790F034}"/>
</file>

<file path=customXml/itemProps4.xml><?xml version="1.0" encoding="utf-8"?>
<ds:datastoreItem xmlns:ds="http://schemas.openxmlformats.org/officeDocument/2006/customXml" ds:itemID="{F289D311-5A9E-47B9-A02E-BDE2AB239B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1487</Words>
  <Characters>8479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SDS</vt:lpstr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SDS</dc:title>
  <dc:creator>rwjenny</dc:creator>
  <cp:lastModifiedBy>Blake</cp:lastModifiedBy>
  <cp:revision>3</cp:revision>
  <dcterms:created xsi:type="dcterms:W3CDTF">2015-01-23T22:26:00Z</dcterms:created>
  <dcterms:modified xsi:type="dcterms:W3CDTF">2015-01-23T22:32:00Z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2012-02-08T00:00:00Z</vt:filetime>
  </property>
  <property fmtid="{D5CDD505-2E9C-101B-9397-08002B2CF9AE}" pid="3" name="LastSaved">
    <vt:filetime>2015-01-20T00:00:00Z</vt:filetime>
  </property>
  <property fmtid="{D5CDD505-2E9C-101B-9397-08002B2CF9AE}" pid="4" name="ContentTypeId">
    <vt:lpwstr>0x01010074B2D539D11FC94E92AFC1CAC6C404B4</vt:lpwstr>
  </property>
</Properties>
</file>